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4B71" w:rsidRPr="00E50588" w:rsidRDefault="00584B71" w:rsidP="00584B71">
      <w:pPr>
        <w:rPr>
          <w:rFonts w:ascii="Times New Roman" w:hAnsi="Times New Roman" w:cs="Times New Roman"/>
          <w:sz w:val="24"/>
          <w:szCs w:val="24"/>
        </w:rPr>
      </w:pPr>
    </w:p>
    <w:p w:rsidR="00584B71" w:rsidRPr="00E50588" w:rsidRDefault="00584B71" w:rsidP="00E50588">
      <w:pPr>
        <w:jc w:val="center"/>
        <w:rPr>
          <w:rFonts w:ascii="Times New Roman" w:hAnsi="Times New Roman" w:cs="Times New Roman"/>
          <w:b/>
          <w:sz w:val="24"/>
          <w:szCs w:val="24"/>
        </w:rPr>
      </w:pPr>
      <w:bookmarkStart w:id="0" w:name="Medical_Certification_Form"/>
      <w:bookmarkEnd w:id="0"/>
      <w:r w:rsidRPr="00E50588">
        <w:rPr>
          <w:rFonts w:ascii="Times New Roman" w:hAnsi="Times New Roman" w:cs="Times New Roman"/>
          <w:b/>
          <w:sz w:val="24"/>
          <w:szCs w:val="24"/>
        </w:rPr>
        <w:t>DEPARTMENT OF LAW AND PUBLIC SAFETY</w:t>
      </w:r>
    </w:p>
    <w:p w:rsidR="00584B71" w:rsidRPr="00E50588" w:rsidRDefault="00584B71" w:rsidP="00E50588">
      <w:pPr>
        <w:jc w:val="center"/>
        <w:rPr>
          <w:rFonts w:ascii="Times New Roman" w:hAnsi="Times New Roman" w:cs="Times New Roman"/>
          <w:b/>
          <w:sz w:val="24"/>
          <w:szCs w:val="24"/>
        </w:rPr>
      </w:pPr>
      <w:r w:rsidRPr="00E50588">
        <w:rPr>
          <w:rFonts w:ascii="Times New Roman" w:hAnsi="Times New Roman" w:cs="Times New Roman"/>
          <w:b/>
          <w:sz w:val="24"/>
          <w:szCs w:val="24"/>
        </w:rPr>
        <w:t>DIVISION OF CRIMINAL JUSTICE POLICE TRAINING COMMISSION</w:t>
      </w:r>
    </w:p>
    <w:p w:rsidR="00584B71" w:rsidRPr="00E50588" w:rsidRDefault="00584B71" w:rsidP="00E50588">
      <w:pPr>
        <w:jc w:val="center"/>
        <w:rPr>
          <w:rFonts w:ascii="Times New Roman" w:hAnsi="Times New Roman" w:cs="Times New Roman"/>
          <w:b/>
          <w:sz w:val="24"/>
          <w:szCs w:val="24"/>
        </w:rPr>
      </w:pPr>
    </w:p>
    <w:p w:rsidR="00584B71" w:rsidRPr="00673D98" w:rsidRDefault="00584B71" w:rsidP="00E50588">
      <w:pPr>
        <w:jc w:val="center"/>
        <w:rPr>
          <w:rFonts w:ascii="Times New Roman" w:hAnsi="Times New Roman" w:cs="Times New Roman"/>
          <w:b/>
          <w:sz w:val="28"/>
          <w:szCs w:val="28"/>
        </w:rPr>
      </w:pPr>
      <w:r w:rsidRPr="00673D98">
        <w:rPr>
          <w:rFonts w:ascii="Times New Roman" w:hAnsi="Times New Roman" w:cs="Times New Roman"/>
          <w:b/>
          <w:sz w:val="28"/>
          <w:szCs w:val="28"/>
        </w:rPr>
        <w:t>MEDICAL CERTIFICATION FORM</w:t>
      </w:r>
      <w:r w:rsidR="00E50588" w:rsidRPr="00673D98">
        <w:rPr>
          <w:rFonts w:ascii="Times New Roman" w:hAnsi="Times New Roman" w:cs="Times New Roman"/>
          <w:b/>
          <w:sz w:val="28"/>
          <w:szCs w:val="28"/>
        </w:rPr>
        <w:t xml:space="preserve"> FOR 10 DAY DEFENSIVE TACTICS INSTRUCTOR COURSE</w:t>
      </w:r>
    </w:p>
    <w:p w:rsidR="00584B71" w:rsidRPr="00673D98" w:rsidRDefault="00584B71" w:rsidP="008F6657">
      <w:pPr>
        <w:jc w:val="center"/>
        <w:rPr>
          <w:rFonts w:ascii="Times New Roman" w:hAnsi="Times New Roman" w:cs="Times New Roman"/>
          <w:sz w:val="28"/>
          <w:szCs w:val="28"/>
        </w:rPr>
      </w:pPr>
      <w:r w:rsidRPr="00673D98">
        <w:rPr>
          <w:rFonts w:ascii="Times New Roman" w:hAnsi="Times New Roman" w:cs="Times New Roman"/>
          <w:sz w:val="28"/>
          <w:szCs w:val="28"/>
        </w:rPr>
        <w:t>(Please Print)</w:t>
      </w:r>
    </w:p>
    <w:p w:rsidR="006659B8" w:rsidRDefault="00C67CC5" w:rsidP="00584B71">
      <w:pPr>
        <w:rPr>
          <w:rFonts w:ascii="Times New Roman" w:hAnsi="Times New Roman" w:cs="Times New Roman"/>
          <w:sz w:val="28"/>
          <w:szCs w:val="28"/>
        </w:rPr>
      </w:pPr>
      <w:r w:rsidRPr="00673D98">
        <w:rPr>
          <w:rFonts w:ascii="Times New Roman" w:hAnsi="Times New Roman" w:cs="Times New Roman"/>
          <w:sz w:val="28"/>
          <w:szCs w:val="28"/>
        </w:rPr>
        <w:t>Participant’s Full Nam</w:t>
      </w:r>
      <w:r w:rsidR="00673D98">
        <w:rPr>
          <w:rFonts w:ascii="Times New Roman" w:hAnsi="Times New Roman" w:cs="Times New Roman"/>
          <w:sz w:val="28"/>
          <w:szCs w:val="28"/>
        </w:rPr>
        <w:t>e:</w:t>
      </w:r>
    </w:p>
    <w:p w:rsidR="00584B71" w:rsidRPr="00673D98" w:rsidRDefault="00673D98" w:rsidP="00584B71">
      <w:pPr>
        <w:rPr>
          <w:rFonts w:ascii="Times New Roman" w:hAnsi="Times New Roman" w:cs="Times New Roman"/>
          <w:sz w:val="28"/>
          <w:szCs w:val="28"/>
        </w:rPr>
      </w:pPr>
      <w:r>
        <w:rPr>
          <w:rFonts w:ascii="Times New Roman" w:hAnsi="Times New Roman" w:cs="Times New Roman"/>
          <w:sz w:val="28"/>
          <w:szCs w:val="28"/>
        </w:rPr>
        <w:t xml:space="preserve"> </w:t>
      </w:r>
      <w:r w:rsidR="00E50588" w:rsidRPr="00673D98">
        <w:rPr>
          <w:rFonts w:ascii="Times New Roman" w:hAnsi="Times New Roman" w:cs="Times New Roman"/>
          <w:sz w:val="28"/>
          <w:szCs w:val="28"/>
          <w:u w:val="single"/>
        </w:rPr>
        <w:t>________________________________________________________</w:t>
      </w:r>
      <w:r w:rsidR="00584B71" w:rsidRPr="00673D98">
        <w:rPr>
          <w:rFonts w:ascii="Times New Roman" w:hAnsi="Times New Roman" w:cs="Times New Roman"/>
          <w:sz w:val="28"/>
          <w:szCs w:val="28"/>
          <w:u w:val="single"/>
        </w:rPr>
        <w:t xml:space="preserve">   </w:t>
      </w:r>
    </w:p>
    <w:p w:rsidR="006659B8" w:rsidRDefault="00C67CC5" w:rsidP="00584B71">
      <w:pPr>
        <w:rPr>
          <w:rFonts w:ascii="Times New Roman" w:hAnsi="Times New Roman" w:cs="Times New Roman"/>
          <w:sz w:val="28"/>
          <w:szCs w:val="28"/>
        </w:rPr>
      </w:pPr>
      <w:r w:rsidRPr="00673D98">
        <w:rPr>
          <w:rFonts w:ascii="Times New Roman" w:hAnsi="Times New Roman" w:cs="Times New Roman"/>
          <w:sz w:val="28"/>
          <w:szCs w:val="28"/>
        </w:rPr>
        <w:t>PTC ID</w:t>
      </w:r>
      <w:r w:rsidR="00584B71" w:rsidRPr="00673D98">
        <w:rPr>
          <w:rFonts w:ascii="Times New Roman" w:hAnsi="Times New Roman" w:cs="Times New Roman"/>
          <w:sz w:val="28"/>
          <w:szCs w:val="28"/>
        </w:rPr>
        <w:t xml:space="preserve">     Number:  </w:t>
      </w:r>
    </w:p>
    <w:p w:rsidR="00C67CC5" w:rsidRPr="00673D98" w:rsidRDefault="006659B8" w:rsidP="00584B71">
      <w:pPr>
        <w:rPr>
          <w:rFonts w:ascii="Times New Roman" w:hAnsi="Times New Roman" w:cs="Times New Roman"/>
          <w:sz w:val="28"/>
          <w:szCs w:val="28"/>
          <w:u w:val="single"/>
        </w:rPr>
      </w:pPr>
      <w:r>
        <w:rPr>
          <w:rFonts w:ascii="Times New Roman" w:hAnsi="Times New Roman" w:cs="Times New Roman"/>
          <w:sz w:val="28"/>
          <w:szCs w:val="28"/>
        </w:rPr>
        <w:t>_______________</w:t>
      </w:r>
      <w:r w:rsidR="00584B71" w:rsidRPr="00673D98">
        <w:rPr>
          <w:rFonts w:ascii="Times New Roman" w:hAnsi="Times New Roman" w:cs="Times New Roman"/>
          <w:sz w:val="28"/>
          <w:szCs w:val="28"/>
        </w:rPr>
        <w:t xml:space="preserve"> </w:t>
      </w:r>
    </w:p>
    <w:p w:rsidR="006659B8" w:rsidRDefault="00C67CC5" w:rsidP="00584B71">
      <w:pPr>
        <w:rPr>
          <w:rFonts w:ascii="Times New Roman" w:hAnsi="Times New Roman" w:cs="Times New Roman"/>
          <w:sz w:val="28"/>
          <w:szCs w:val="28"/>
          <w:u w:val="single"/>
        </w:rPr>
      </w:pPr>
      <w:r w:rsidRPr="00673D98">
        <w:rPr>
          <w:rFonts w:ascii="Times New Roman" w:hAnsi="Times New Roman" w:cs="Times New Roman"/>
          <w:sz w:val="28"/>
          <w:szCs w:val="28"/>
        </w:rPr>
        <w:t xml:space="preserve">Participant’s </w:t>
      </w:r>
      <w:r w:rsidR="00584B71" w:rsidRPr="00673D98">
        <w:rPr>
          <w:rFonts w:ascii="Times New Roman" w:hAnsi="Times New Roman" w:cs="Times New Roman"/>
          <w:sz w:val="28"/>
          <w:szCs w:val="28"/>
        </w:rPr>
        <w:t>Employing   Agency:</w:t>
      </w:r>
      <w:r w:rsidR="00584B71" w:rsidRPr="00673D98">
        <w:rPr>
          <w:rFonts w:ascii="Times New Roman" w:hAnsi="Times New Roman" w:cs="Times New Roman"/>
          <w:sz w:val="28"/>
          <w:szCs w:val="28"/>
          <w:u w:val="single"/>
        </w:rPr>
        <w:t xml:space="preserve"> </w:t>
      </w:r>
    </w:p>
    <w:p w:rsidR="00584B71" w:rsidRPr="00673D98" w:rsidRDefault="00E50588" w:rsidP="00584B71">
      <w:pPr>
        <w:rPr>
          <w:rFonts w:ascii="Times New Roman" w:hAnsi="Times New Roman" w:cs="Times New Roman"/>
          <w:sz w:val="28"/>
          <w:szCs w:val="28"/>
        </w:rPr>
      </w:pPr>
      <w:r w:rsidRPr="00673D98">
        <w:rPr>
          <w:rFonts w:ascii="Times New Roman" w:hAnsi="Times New Roman" w:cs="Times New Roman"/>
          <w:sz w:val="28"/>
          <w:szCs w:val="28"/>
          <w:u w:val="single"/>
        </w:rPr>
        <w:t>________________________________________________</w:t>
      </w:r>
      <w:r w:rsidR="00584B71" w:rsidRPr="00673D98">
        <w:rPr>
          <w:rFonts w:ascii="Times New Roman" w:hAnsi="Times New Roman" w:cs="Times New Roman"/>
          <w:sz w:val="28"/>
          <w:szCs w:val="28"/>
          <w:u w:val="single"/>
        </w:rPr>
        <w:t xml:space="preserve">  </w:t>
      </w:r>
    </w:p>
    <w:p w:rsidR="006659B8" w:rsidRDefault="00584B71" w:rsidP="00584B71">
      <w:pPr>
        <w:rPr>
          <w:rFonts w:ascii="Times New Roman" w:hAnsi="Times New Roman" w:cs="Times New Roman"/>
          <w:sz w:val="28"/>
          <w:szCs w:val="28"/>
          <w:u w:val="single"/>
        </w:rPr>
      </w:pPr>
      <w:r w:rsidRPr="00673D98">
        <w:rPr>
          <w:rFonts w:ascii="Times New Roman" w:hAnsi="Times New Roman" w:cs="Times New Roman"/>
          <w:sz w:val="28"/>
          <w:szCs w:val="28"/>
        </w:rPr>
        <w:t>Agency Address</w:t>
      </w:r>
      <w:r w:rsidR="006659B8">
        <w:rPr>
          <w:rFonts w:ascii="Times New Roman" w:hAnsi="Times New Roman" w:cs="Times New Roman"/>
          <w:sz w:val="28"/>
          <w:szCs w:val="28"/>
        </w:rPr>
        <w:t xml:space="preserve"> &amp; Contact Phone &amp; Participant Agency Email address</w:t>
      </w:r>
      <w:r w:rsidRPr="00673D98">
        <w:rPr>
          <w:rFonts w:ascii="Times New Roman" w:hAnsi="Times New Roman" w:cs="Times New Roman"/>
          <w:sz w:val="28"/>
          <w:szCs w:val="28"/>
        </w:rPr>
        <w:t>:</w:t>
      </w:r>
      <w:r w:rsidRPr="00673D98">
        <w:rPr>
          <w:rFonts w:ascii="Times New Roman" w:hAnsi="Times New Roman" w:cs="Times New Roman"/>
          <w:sz w:val="28"/>
          <w:szCs w:val="28"/>
          <w:u w:val="single"/>
        </w:rPr>
        <w:t xml:space="preserve"> </w:t>
      </w:r>
    </w:p>
    <w:p w:rsidR="00584B71" w:rsidRPr="00673D98" w:rsidRDefault="00E50588" w:rsidP="00584B71">
      <w:pPr>
        <w:rPr>
          <w:rFonts w:ascii="Times New Roman" w:hAnsi="Times New Roman" w:cs="Times New Roman"/>
          <w:sz w:val="28"/>
          <w:szCs w:val="28"/>
        </w:rPr>
      </w:pPr>
      <w:r w:rsidRPr="00673D98">
        <w:rPr>
          <w:rFonts w:ascii="Times New Roman" w:hAnsi="Times New Roman" w:cs="Times New Roman"/>
          <w:sz w:val="28"/>
          <w:szCs w:val="28"/>
          <w:u w:val="single"/>
        </w:rPr>
        <w:t>________________________________________________________</w:t>
      </w:r>
      <w:r w:rsidR="006659B8">
        <w:rPr>
          <w:rFonts w:ascii="Times New Roman" w:hAnsi="Times New Roman" w:cs="Times New Roman"/>
          <w:sz w:val="28"/>
          <w:szCs w:val="28"/>
          <w:u w:val="single"/>
        </w:rPr>
        <w:t>_______</w:t>
      </w:r>
      <w:r w:rsidRPr="00673D98">
        <w:rPr>
          <w:rFonts w:ascii="Times New Roman" w:hAnsi="Times New Roman" w:cs="Times New Roman"/>
          <w:sz w:val="28"/>
          <w:szCs w:val="28"/>
          <w:u w:val="single"/>
        </w:rPr>
        <w:t>___</w:t>
      </w:r>
      <w:r w:rsidR="00584B71" w:rsidRPr="00673D98">
        <w:rPr>
          <w:rFonts w:ascii="Times New Roman" w:hAnsi="Times New Roman" w:cs="Times New Roman"/>
          <w:sz w:val="28"/>
          <w:szCs w:val="28"/>
          <w:u w:val="single"/>
        </w:rPr>
        <w:t xml:space="preserve">  </w:t>
      </w:r>
    </w:p>
    <w:p w:rsidR="00584B71" w:rsidRPr="00673D98" w:rsidRDefault="00584B71" w:rsidP="00584B71">
      <w:pPr>
        <w:rPr>
          <w:rFonts w:ascii="Times New Roman" w:hAnsi="Times New Roman" w:cs="Times New Roman"/>
          <w:sz w:val="28"/>
          <w:szCs w:val="28"/>
        </w:rPr>
      </w:pPr>
    </w:p>
    <w:p w:rsidR="00584B71" w:rsidRPr="00673D98" w:rsidRDefault="00584B71" w:rsidP="00584B71">
      <w:pPr>
        <w:rPr>
          <w:rFonts w:ascii="Times New Roman" w:hAnsi="Times New Roman" w:cs="Times New Roman"/>
          <w:sz w:val="28"/>
          <w:szCs w:val="28"/>
        </w:rPr>
      </w:pPr>
      <w:r w:rsidRPr="00673D98">
        <w:rPr>
          <w:rFonts w:ascii="Times New Roman" w:hAnsi="Times New Roman" w:cs="Times New Roman"/>
          <w:sz w:val="28"/>
          <w:szCs w:val="28"/>
        </w:rPr>
        <w:t>PTC-Approved School</w:t>
      </w:r>
      <w:r w:rsidR="00C67CC5" w:rsidRPr="00673D98">
        <w:rPr>
          <w:rFonts w:ascii="Times New Roman" w:hAnsi="Times New Roman" w:cs="Times New Roman"/>
          <w:sz w:val="28"/>
          <w:szCs w:val="28"/>
        </w:rPr>
        <w:t xml:space="preserve"> where instructor’s course is being held:</w:t>
      </w:r>
      <w:r w:rsidR="00E50588" w:rsidRPr="00673D98">
        <w:rPr>
          <w:rFonts w:ascii="Times New Roman" w:hAnsi="Times New Roman" w:cs="Times New Roman"/>
          <w:sz w:val="28"/>
          <w:szCs w:val="28"/>
        </w:rPr>
        <w:t>_________________________________</w:t>
      </w:r>
    </w:p>
    <w:p w:rsidR="00584B71" w:rsidRPr="00673D98" w:rsidRDefault="00584B71" w:rsidP="00584B71">
      <w:pPr>
        <w:rPr>
          <w:rFonts w:ascii="Times New Roman" w:hAnsi="Times New Roman" w:cs="Times New Roman"/>
          <w:sz w:val="28"/>
          <w:szCs w:val="28"/>
        </w:rPr>
      </w:pPr>
    </w:p>
    <w:p w:rsidR="00AA0518" w:rsidRPr="00673D98" w:rsidRDefault="00584B71" w:rsidP="00584B71">
      <w:pPr>
        <w:rPr>
          <w:rFonts w:ascii="Times New Roman" w:hAnsi="Times New Roman" w:cs="Times New Roman"/>
          <w:sz w:val="28"/>
          <w:szCs w:val="28"/>
          <w:u w:val="single"/>
        </w:rPr>
      </w:pPr>
      <w:r w:rsidRPr="00673D98">
        <w:rPr>
          <w:rFonts w:ascii="Times New Roman" w:hAnsi="Times New Roman" w:cs="Times New Roman"/>
          <w:sz w:val="28"/>
          <w:szCs w:val="28"/>
        </w:rPr>
        <w:t>Name of Course:</w:t>
      </w:r>
      <w:r w:rsidRPr="00673D98">
        <w:rPr>
          <w:rFonts w:ascii="Times New Roman" w:hAnsi="Times New Roman" w:cs="Times New Roman"/>
          <w:sz w:val="28"/>
          <w:szCs w:val="28"/>
          <w:u w:val="single"/>
        </w:rPr>
        <w:t xml:space="preserve">  </w:t>
      </w:r>
      <w:r w:rsidR="00AA0518" w:rsidRPr="00673D98">
        <w:rPr>
          <w:rFonts w:ascii="Times New Roman" w:hAnsi="Times New Roman" w:cs="Times New Roman"/>
          <w:sz w:val="28"/>
          <w:szCs w:val="28"/>
          <w:u w:val="single"/>
        </w:rPr>
        <w:t>Defensive Tactics Instructor (10 days)</w:t>
      </w:r>
    </w:p>
    <w:p w:rsidR="00584B71" w:rsidRPr="00673D98" w:rsidRDefault="00584B71" w:rsidP="00584B71">
      <w:pPr>
        <w:rPr>
          <w:rFonts w:ascii="Times New Roman" w:hAnsi="Times New Roman" w:cs="Times New Roman"/>
          <w:sz w:val="28"/>
          <w:szCs w:val="28"/>
        </w:rPr>
      </w:pPr>
      <w:r w:rsidRPr="00673D98">
        <w:rPr>
          <w:rFonts w:ascii="Times New Roman" w:hAnsi="Times New Roman" w:cs="Times New Roman"/>
          <w:sz w:val="28"/>
          <w:szCs w:val="28"/>
        </w:rPr>
        <w:t>Course Dates:</w:t>
      </w:r>
      <w:r w:rsidRPr="00673D98">
        <w:rPr>
          <w:rFonts w:ascii="Times New Roman" w:hAnsi="Times New Roman" w:cs="Times New Roman"/>
          <w:sz w:val="28"/>
          <w:szCs w:val="28"/>
          <w:u w:val="single"/>
        </w:rPr>
        <w:t xml:space="preserve"> </w:t>
      </w:r>
      <w:r w:rsidR="00C67CC5" w:rsidRPr="00673D98">
        <w:rPr>
          <w:rFonts w:ascii="Times New Roman" w:hAnsi="Times New Roman" w:cs="Times New Roman"/>
          <w:sz w:val="28"/>
          <w:szCs w:val="28"/>
          <w:u w:val="single"/>
        </w:rPr>
        <w:tab/>
      </w:r>
      <w:r w:rsidR="00AA0518" w:rsidRPr="00673D98">
        <w:rPr>
          <w:rFonts w:ascii="Times New Roman" w:hAnsi="Times New Roman" w:cs="Times New Roman"/>
          <w:sz w:val="28"/>
          <w:szCs w:val="28"/>
          <w:u w:val="single"/>
        </w:rPr>
        <w:t>_____________________________________</w:t>
      </w:r>
    </w:p>
    <w:p w:rsidR="00584B71" w:rsidRPr="00673D98" w:rsidRDefault="00584B71" w:rsidP="00584B71">
      <w:pPr>
        <w:rPr>
          <w:rFonts w:ascii="Times New Roman" w:hAnsi="Times New Roman" w:cs="Times New Roman"/>
          <w:sz w:val="28"/>
          <w:szCs w:val="28"/>
        </w:rPr>
      </w:pPr>
    </w:p>
    <w:p w:rsidR="00584B71" w:rsidRPr="00673D98" w:rsidRDefault="00C67CC5" w:rsidP="00584B71">
      <w:pPr>
        <w:rPr>
          <w:rFonts w:ascii="Times New Roman" w:hAnsi="Times New Roman" w:cs="Times New Roman"/>
          <w:sz w:val="28"/>
          <w:szCs w:val="28"/>
        </w:rPr>
      </w:pPr>
      <w:r w:rsidRPr="00673D98">
        <w:rPr>
          <w:rFonts w:ascii="Times New Roman" w:hAnsi="Times New Roman" w:cs="Times New Roman"/>
          <w:sz w:val="28"/>
          <w:szCs w:val="28"/>
        </w:rPr>
        <w:t xml:space="preserve"> I hereby attest that I am in proper physical condition in order to participate in the </w:t>
      </w:r>
      <w:proofErr w:type="gramStart"/>
      <w:r w:rsidRPr="00673D98">
        <w:rPr>
          <w:rFonts w:ascii="Times New Roman" w:hAnsi="Times New Roman" w:cs="Times New Roman"/>
          <w:sz w:val="28"/>
          <w:szCs w:val="28"/>
        </w:rPr>
        <w:t>10 day</w:t>
      </w:r>
      <w:proofErr w:type="gramEnd"/>
      <w:r w:rsidRPr="00673D98">
        <w:rPr>
          <w:rFonts w:ascii="Times New Roman" w:hAnsi="Times New Roman" w:cs="Times New Roman"/>
          <w:sz w:val="28"/>
          <w:szCs w:val="28"/>
        </w:rPr>
        <w:t xml:space="preserve"> Defensive Tactics Instructor’s Course</w:t>
      </w:r>
      <w:r w:rsidR="00E50588" w:rsidRPr="00673D98">
        <w:rPr>
          <w:rFonts w:ascii="Times New Roman" w:hAnsi="Times New Roman" w:cs="Times New Roman"/>
          <w:sz w:val="28"/>
          <w:szCs w:val="28"/>
        </w:rPr>
        <w:t xml:space="preserve"> without any limitations.</w:t>
      </w:r>
      <w:r w:rsidR="00AA0518" w:rsidRPr="00673D98">
        <w:rPr>
          <w:rFonts w:ascii="Times New Roman" w:hAnsi="Times New Roman" w:cs="Times New Roman"/>
          <w:sz w:val="28"/>
          <w:szCs w:val="28"/>
        </w:rPr>
        <w:t xml:space="preserve"> I have no pre-existing medical conditions/injuries that would preclude my ability to participate in this course, having understood the level of physicality required .  </w:t>
      </w:r>
    </w:p>
    <w:p w:rsidR="00E50588" w:rsidRPr="00673D98" w:rsidRDefault="00E50588" w:rsidP="00584B71">
      <w:pPr>
        <w:rPr>
          <w:rFonts w:ascii="Times New Roman" w:hAnsi="Times New Roman" w:cs="Times New Roman"/>
          <w:sz w:val="28"/>
          <w:szCs w:val="28"/>
        </w:rPr>
      </w:pPr>
      <w:r w:rsidRPr="00673D98">
        <w:rPr>
          <w:rFonts w:ascii="Times New Roman" w:hAnsi="Times New Roman" w:cs="Times New Roman"/>
          <w:sz w:val="28"/>
          <w:szCs w:val="28"/>
        </w:rPr>
        <w:t xml:space="preserve">Participant’s Name:  </w:t>
      </w:r>
      <w:r w:rsidR="00AA0518" w:rsidRPr="00673D98">
        <w:rPr>
          <w:rFonts w:ascii="Times New Roman" w:hAnsi="Times New Roman" w:cs="Times New Roman"/>
          <w:sz w:val="28"/>
          <w:szCs w:val="28"/>
        </w:rPr>
        <w:t>____________________________________________</w:t>
      </w:r>
      <w:r w:rsidRPr="00673D98">
        <w:rPr>
          <w:rFonts w:ascii="Times New Roman" w:hAnsi="Times New Roman" w:cs="Times New Roman"/>
          <w:sz w:val="28"/>
          <w:szCs w:val="28"/>
        </w:rPr>
        <w:tab/>
      </w:r>
    </w:p>
    <w:p w:rsidR="00E50588" w:rsidRPr="00673D98" w:rsidRDefault="00E50588" w:rsidP="00584B71">
      <w:pPr>
        <w:rPr>
          <w:rFonts w:ascii="Times New Roman" w:hAnsi="Times New Roman" w:cs="Times New Roman"/>
          <w:sz w:val="28"/>
          <w:szCs w:val="28"/>
        </w:rPr>
      </w:pPr>
      <w:r w:rsidRPr="00673D98">
        <w:rPr>
          <w:rFonts w:ascii="Times New Roman" w:hAnsi="Times New Roman" w:cs="Times New Roman"/>
          <w:sz w:val="28"/>
          <w:szCs w:val="28"/>
        </w:rPr>
        <w:t xml:space="preserve"> Date: ___________________________________</w:t>
      </w:r>
      <w:r w:rsidRPr="00673D98">
        <w:rPr>
          <w:rFonts w:ascii="Times New Roman" w:hAnsi="Times New Roman" w:cs="Times New Roman"/>
          <w:sz w:val="28"/>
          <w:szCs w:val="28"/>
        </w:rPr>
        <w:tab/>
        <w:t>Signature:______________________________</w:t>
      </w:r>
      <w:bookmarkStart w:id="1" w:name="_GoBack"/>
      <w:bookmarkEnd w:id="1"/>
    </w:p>
    <w:p w:rsidR="00AA0518" w:rsidRDefault="00AA0518">
      <w:r>
        <w:br w:type="page"/>
      </w:r>
    </w:p>
    <w:p w:rsidR="00AA0518" w:rsidRDefault="00AA0518" w:rsidP="00AA0518">
      <w:pPr>
        <w:rPr>
          <w:rFonts w:ascii="Times New Roman" w:hAnsi="Times New Roman" w:cs="Times New Roman"/>
          <w:b/>
          <w:bCs/>
          <w:sz w:val="24"/>
          <w:szCs w:val="24"/>
        </w:rPr>
      </w:pPr>
    </w:p>
    <w:p w:rsidR="00AA0518" w:rsidRDefault="00AA0518" w:rsidP="00AA0518">
      <w:pPr>
        <w:rPr>
          <w:rFonts w:ascii="Times New Roman" w:hAnsi="Times New Roman" w:cs="Times New Roman"/>
          <w:b/>
          <w:bCs/>
          <w:sz w:val="24"/>
          <w:szCs w:val="24"/>
        </w:rPr>
      </w:pPr>
    </w:p>
    <w:p w:rsidR="00AA0518" w:rsidRPr="00E50588" w:rsidRDefault="00AA0518" w:rsidP="00AA0518">
      <w:pPr>
        <w:rPr>
          <w:rFonts w:ascii="Times New Roman" w:hAnsi="Times New Roman" w:cs="Times New Roman"/>
          <w:sz w:val="24"/>
          <w:szCs w:val="24"/>
        </w:rPr>
      </w:pPr>
      <w:r w:rsidRPr="00E50588">
        <w:rPr>
          <w:rFonts w:ascii="Times New Roman" w:hAnsi="Times New Roman" w:cs="Times New Roman"/>
          <w:b/>
          <w:bCs/>
          <w:sz w:val="24"/>
          <w:szCs w:val="24"/>
        </w:rPr>
        <w:t>The following is a cursory list of the physical aspects of the Defensive Tactics Instructor’s Course:</w:t>
      </w:r>
    </w:p>
    <w:p w:rsidR="00AA0518" w:rsidRPr="00E50588" w:rsidRDefault="00AA0518" w:rsidP="00AA0518">
      <w:pPr>
        <w:rPr>
          <w:rFonts w:ascii="Times New Roman" w:hAnsi="Times New Roman" w:cs="Times New Roman"/>
          <w:sz w:val="24"/>
          <w:szCs w:val="24"/>
        </w:rPr>
      </w:pPr>
    </w:p>
    <w:p w:rsidR="00AA0518" w:rsidRPr="00E50588" w:rsidRDefault="00AA0518" w:rsidP="00AA0518">
      <w:pPr>
        <w:rPr>
          <w:rFonts w:ascii="Times New Roman" w:hAnsi="Times New Roman" w:cs="Times New Roman"/>
          <w:sz w:val="24"/>
          <w:szCs w:val="24"/>
        </w:rPr>
      </w:pPr>
      <w:r w:rsidRPr="00E50588">
        <w:rPr>
          <w:rFonts w:ascii="Times New Roman" w:hAnsi="Times New Roman" w:cs="Times New Roman"/>
          <w:sz w:val="24"/>
          <w:szCs w:val="24"/>
        </w:rPr>
        <w:t>A. Parts of the body to be used for various striking and blocking techniques as well as receiving such strikes (utilizing mandated safety equipment (mouthguard, head protection, and padded MMA or boxing gloves:</w:t>
      </w:r>
    </w:p>
    <w:p w:rsidR="00AA0518" w:rsidRPr="00E50588" w:rsidRDefault="00AA0518" w:rsidP="00AA0518">
      <w:pPr>
        <w:numPr>
          <w:ilvl w:val="0"/>
          <w:numId w:val="3"/>
        </w:numPr>
        <w:rPr>
          <w:rFonts w:ascii="Times New Roman" w:hAnsi="Times New Roman" w:cs="Times New Roman"/>
          <w:sz w:val="24"/>
          <w:szCs w:val="24"/>
        </w:rPr>
      </w:pPr>
      <w:r w:rsidRPr="00E50588">
        <w:rPr>
          <w:rFonts w:ascii="Times New Roman" w:hAnsi="Times New Roman" w:cs="Times New Roman"/>
          <w:sz w:val="24"/>
          <w:szCs w:val="24"/>
        </w:rPr>
        <w:t>open hand and fist</w:t>
      </w:r>
    </w:p>
    <w:p w:rsidR="00AA0518" w:rsidRPr="00E50588" w:rsidRDefault="00AA0518" w:rsidP="00AA0518">
      <w:pPr>
        <w:numPr>
          <w:ilvl w:val="0"/>
          <w:numId w:val="3"/>
        </w:numPr>
        <w:rPr>
          <w:rFonts w:ascii="Times New Roman" w:hAnsi="Times New Roman" w:cs="Times New Roman"/>
          <w:sz w:val="24"/>
          <w:szCs w:val="24"/>
        </w:rPr>
      </w:pPr>
      <w:r w:rsidRPr="00E50588">
        <w:rPr>
          <w:rFonts w:ascii="Times New Roman" w:hAnsi="Times New Roman" w:cs="Times New Roman"/>
          <w:sz w:val="24"/>
          <w:szCs w:val="24"/>
        </w:rPr>
        <w:t>elbow</w:t>
      </w:r>
    </w:p>
    <w:p w:rsidR="00AA0518" w:rsidRPr="00E50588" w:rsidRDefault="00AA0518" w:rsidP="00AA0518">
      <w:pPr>
        <w:numPr>
          <w:ilvl w:val="0"/>
          <w:numId w:val="3"/>
        </w:numPr>
        <w:rPr>
          <w:rFonts w:ascii="Times New Roman" w:hAnsi="Times New Roman" w:cs="Times New Roman"/>
          <w:sz w:val="24"/>
          <w:szCs w:val="24"/>
        </w:rPr>
      </w:pPr>
      <w:r w:rsidRPr="00E50588">
        <w:rPr>
          <w:rFonts w:ascii="Times New Roman" w:hAnsi="Times New Roman" w:cs="Times New Roman"/>
          <w:sz w:val="24"/>
          <w:szCs w:val="24"/>
        </w:rPr>
        <w:t>forearm</w:t>
      </w:r>
    </w:p>
    <w:p w:rsidR="00AA0518" w:rsidRPr="00E50588" w:rsidRDefault="00AA0518" w:rsidP="00AA0518">
      <w:pPr>
        <w:numPr>
          <w:ilvl w:val="0"/>
          <w:numId w:val="3"/>
        </w:numPr>
        <w:rPr>
          <w:rFonts w:ascii="Times New Roman" w:hAnsi="Times New Roman" w:cs="Times New Roman"/>
          <w:sz w:val="24"/>
          <w:szCs w:val="24"/>
        </w:rPr>
      </w:pPr>
      <w:r w:rsidRPr="00E50588">
        <w:rPr>
          <w:rFonts w:ascii="Times New Roman" w:hAnsi="Times New Roman" w:cs="Times New Roman"/>
          <w:sz w:val="24"/>
          <w:szCs w:val="24"/>
        </w:rPr>
        <w:t>knee</w:t>
      </w:r>
    </w:p>
    <w:p w:rsidR="00AA0518" w:rsidRPr="00E50588" w:rsidRDefault="00AA0518" w:rsidP="00AA0518">
      <w:pPr>
        <w:numPr>
          <w:ilvl w:val="0"/>
          <w:numId w:val="3"/>
        </w:numPr>
        <w:rPr>
          <w:rFonts w:ascii="Times New Roman" w:hAnsi="Times New Roman" w:cs="Times New Roman"/>
          <w:sz w:val="24"/>
          <w:szCs w:val="24"/>
        </w:rPr>
      </w:pPr>
      <w:r w:rsidRPr="00E50588">
        <w:rPr>
          <w:rFonts w:ascii="Times New Roman" w:hAnsi="Times New Roman" w:cs="Times New Roman"/>
          <w:sz w:val="24"/>
          <w:szCs w:val="24"/>
        </w:rPr>
        <w:t>foot</w:t>
      </w:r>
    </w:p>
    <w:p w:rsidR="00AA0518" w:rsidRPr="00E50588" w:rsidRDefault="00AA0518" w:rsidP="00AA0518">
      <w:pPr>
        <w:numPr>
          <w:ilvl w:val="0"/>
          <w:numId w:val="3"/>
        </w:numPr>
        <w:rPr>
          <w:rFonts w:ascii="Times New Roman" w:hAnsi="Times New Roman" w:cs="Times New Roman"/>
          <w:sz w:val="24"/>
          <w:szCs w:val="24"/>
        </w:rPr>
      </w:pPr>
      <w:r w:rsidRPr="00E50588">
        <w:rPr>
          <w:rFonts w:ascii="Times New Roman" w:hAnsi="Times New Roman" w:cs="Times New Roman"/>
          <w:sz w:val="24"/>
          <w:szCs w:val="24"/>
        </w:rPr>
        <w:t>head</w:t>
      </w:r>
    </w:p>
    <w:p w:rsidR="00AA0518" w:rsidRPr="00E50588" w:rsidRDefault="00AA0518" w:rsidP="00AA0518">
      <w:pPr>
        <w:rPr>
          <w:rFonts w:ascii="Times New Roman" w:hAnsi="Times New Roman" w:cs="Times New Roman"/>
          <w:sz w:val="24"/>
          <w:szCs w:val="24"/>
        </w:rPr>
      </w:pPr>
    </w:p>
    <w:p w:rsidR="00AA0518" w:rsidRPr="00E50588" w:rsidRDefault="00AA0518" w:rsidP="00AA0518">
      <w:pPr>
        <w:rPr>
          <w:rFonts w:ascii="Times New Roman" w:hAnsi="Times New Roman" w:cs="Times New Roman"/>
          <w:sz w:val="24"/>
          <w:szCs w:val="24"/>
        </w:rPr>
      </w:pPr>
      <w:r w:rsidRPr="00E50588">
        <w:rPr>
          <w:rFonts w:ascii="Times New Roman" w:hAnsi="Times New Roman" w:cs="Times New Roman"/>
          <w:sz w:val="24"/>
          <w:szCs w:val="24"/>
        </w:rPr>
        <w:t>B.  Stance and Balance:</w:t>
      </w:r>
    </w:p>
    <w:p w:rsidR="00AA0518" w:rsidRPr="00E50588" w:rsidRDefault="00AA0518" w:rsidP="00AA0518">
      <w:pPr>
        <w:numPr>
          <w:ilvl w:val="0"/>
          <w:numId w:val="2"/>
        </w:numPr>
        <w:rPr>
          <w:rFonts w:ascii="Times New Roman" w:hAnsi="Times New Roman" w:cs="Times New Roman"/>
          <w:sz w:val="24"/>
          <w:szCs w:val="24"/>
        </w:rPr>
      </w:pPr>
      <w:r w:rsidRPr="00E50588">
        <w:rPr>
          <w:rFonts w:ascii="Times New Roman" w:hAnsi="Times New Roman" w:cs="Times New Roman"/>
          <w:sz w:val="24"/>
          <w:szCs w:val="24"/>
        </w:rPr>
        <w:t>ability to maintain balance in various positions and while supporting/carrying extra weight</w:t>
      </w:r>
    </w:p>
    <w:p w:rsidR="00AA0518" w:rsidRPr="00E50588" w:rsidRDefault="00AA0518" w:rsidP="00AA0518">
      <w:pPr>
        <w:numPr>
          <w:ilvl w:val="0"/>
          <w:numId w:val="2"/>
        </w:numPr>
        <w:rPr>
          <w:rFonts w:ascii="Times New Roman" w:hAnsi="Times New Roman" w:cs="Times New Roman"/>
          <w:sz w:val="24"/>
          <w:szCs w:val="24"/>
        </w:rPr>
      </w:pPr>
      <w:r w:rsidRPr="00E50588">
        <w:rPr>
          <w:rFonts w:ascii="Times New Roman" w:hAnsi="Times New Roman" w:cs="Times New Roman"/>
          <w:sz w:val="24"/>
          <w:szCs w:val="24"/>
        </w:rPr>
        <w:t>leverage - extensive use of trunk and abdominal muscles</w:t>
      </w:r>
    </w:p>
    <w:p w:rsidR="00AA0518" w:rsidRDefault="00AA0518" w:rsidP="00AA0518">
      <w:pPr>
        <w:numPr>
          <w:ilvl w:val="0"/>
          <w:numId w:val="2"/>
        </w:numPr>
        <w:rPr>
          <w:rFonts w:ascii="Times New Roman" w:hAnsi="Times New Roman" w:cs="Times New Roman"/>
          <w:sz w:val="24"/>
          <w:szCs w:val="24"/>
        </w:rPr>
      </w:pPr>
      <w:r w:rsidRPr="00E50588">
        <w:rPr>
          <w:rFonts w:ascii="Times New Roman" w:hAnsi="Times New Roman" w:cs="Times New Roman"/>
          <w:sz w:val="24"/>
          <w:szCs w:val="24"/>
        </w:rPr>
        <w:t>use of  and defending/deflecting opponent’s power</w:t>
      </w:r>
    </w:p>
    <w:p w:rsidR="00AA0518" w:rsidRPr="00E50588" w:rsidRDefault="00AA0518" w:rsidP="00AA0518">
      <w:pPr>
        <w:numPr>
          <w:ilvl w:val="0"/>
          <w:numId w:val="2"/>
        </w:numPr>
        <w:rPr>
          <w:rFonts w:ascii="Times New Roman" w:hAnsi="Times New Roman" w:cs="Times New Roman"/>
          <w:sz w:val="24"/>
          <w:szCs w:val="24"/>
        </w:rPr>
      </w:pPr>
      <w:r>
        <w:rPr>
          <w:rFonts w:ascii="Times New Roman" w:hAnsi="Times New Roman" w:cs="Times New Roman"/>
          <w:sz w:val="24"/>
          <w:szCs w:val="24"/>
        </w:rPr>
        <w:t>Having another person’s body weight used against them  as</w:t>
      </w:r>
    </w:p>
    <w:p w:rsidR="00AA0518" w:rsidRPr="00E50588" w:rsidRDefault="00AA0518" w:rsidP="00AA0518">
      <w:pPr>
        <w:rPr>
          <w:rFonts w:ascii="Times New Roman" w:hAnsi="Times New Roman" w:cs="Times New Roman"/>
          <w:sz w:val="24"/>
          <w:szCs w:val="24"/>
        </w:rPr>
      </w:pPr>
      <w:r w:rsidRPr="00E50588">
        <w:rPr>
          <w:rFonts w:ascii="Times New Roman" w:hAnsi="Times New Roman" w:cs="Times New Roman"/>
          <w:sz w:val="24"/>
          <w:szCs w:val="24"/>
        </w:rPr>
        <w:t>C. Defensive tactics employed:</w:t>
      </w:r>
    </w:p>
    <w:p w:rsidR="00AA0518" w:rsidRPr="00E50588" w:rsidRDefault="00AA0518" w:rsidP="00AA0518">
      <w:pPr>
        <w:numPr>
          <w:ilvl w:val="0"/>
          <w:numId w:val="1"/>
        </w:numPr>
        <w:rPr>
          <w:rFonts w:ascii="Times New Roman" w:hAnsi="Times New Roman" w:cs="Times New Roman"/>
          <w:sz w:val="24"/>
          <w:szCs w:val="24"/>
        </w:rPr>
      </w:pPr>
      <w:r w:rsidRPr="00E50588">
        <w:rPr>
          <w:rFonts w:ascii="Times New Roman" w:hAnsi="Times New Roman" w:cs="Times New Roman"/>
          <w:sz w:val="24"/>
          <w:szCs w:val="24"/>
        </w:rPr>
        <w:t>breaking and countering choke and strangle holds</w:t>
      </w:r>
    </w:p>
    <w:p w:rsidR="00AA0518" w:rsidRPr="00E50588" w:rsidRDefault="00AA0518" w:rsidP="00AA0518">
      <w:pPr>
        <w:numPr>
          <w:ilvl w:val="0"/>
          <w:numId w:val="1"/>
        </w:numPr>
        <w:rPr>
          <w:rFonts w:ascii="Times New Roman" w:hAnsi="Times New Roman" w:cs="Times New Roman"/>
          <w:sz w:val="24"/>
          <w:szCs w:val="24"/>
        </w:rPr>
      </w:pPr>
      <w:r w:rsidRPr="00E50588">
        <w:rPr>
          <w:rFonts w:ascii="Times New Roman" w:hAnsi="Times New Roman" w:cs="Times New Roman"/>
          <w:sz w:val="24"/>
          <w:szCs w:val="24"/>
        </w:rPr>
        <w:t>escaping and similar standing and ground fighting techniques</w:t>
      </w:r>
    </w:p>
    <w:p w:rsidR="00AA0518" w:rsidRPr="00E50588" w:rsidRDefault="00AA0518" w:rsidP="00AA0518">
      <w:pPr>
        <w:numPr>
          <w:ilvl w:val="0"/>
          <w:numId w:val="1"/>
        </w:numPr>
        <w:rPr>
          <w:rFonts w:ascii="Times New Roman" w:hAnsi="Times New Roman" w:cs="Times New Roman"/>
          <w:sz w:val="24"/>
          <w:szCs w:val="24"/>
        </w:rPr>
      </w:pPr>
      <w:r w:rsidRPr="00E50588">
        <w:rPr>
          <w:rFonts w:ascii="Times New Roman" w:hAnsi="Times New Roman" w:cs="Times New Roman"/>
          <w:sz w:val="24"/>
          <w:szCs w:val="24"/>
        </w:rPr>
        <w:t>headblocks and headlocks</w:t>
      </w:r>
    </w:p>
    <w:p w:rsidR="00AA0518" w:rsidRPr="00E50588" w:rsidRDefault="00AA0518" w:rsidP="00AA0518">
      <w:pPr>
        <w:numPr>
          <w:ilvl w:val="0"/>
          <w:numId w:val="1"/>
        </w:numPr>
        <w:rPr>
          <w:rFonts w:ascii="Times New Roman" w:hAnsi="Times New Roman" w:cs="Times New Roman"/>
          <w:sz w:val="24"/>
          <w:szCs w:val="24"/>
        </w:rPr>
      </w:pPr>
      <w:r w:rsidRPr="00E50588">
        <w:rPr>
          <w:rFonts w:ascii="Times New Roman" w:hAnsi="Times New Roman" w:cs="Times New Roman"/>
          <w:sz w:val="24"/>
          <w:szCs w:val="24"/>
        </w:rPr>
        <w:t>body and clothing grabs</w:t>
      </w:r>
    </w:p>
    <w:p w:rsidR="00AA0518" w:rsidRPr="00E50588" w:rsidRDefault="00AA0518" w:rsidP="00AA0518">
      <w:pPr>
        <w:numPr>
          <w:ilvl w:val="0"/>
          <w:numId w:val="1"/>
        </w:numPr>
        <w:rPr>
          <w:rFonts w:ascii="Times New Roman" w:hAnsi="Times New Roman" w:cs="Times New Roman"/>
          <w:sz w:val="24"/>
          <w:szCs w:val="24"/>
        </w:rPr>
      </w:pPr>
      <w:r w:rsidRPr="00E50588">
        <w:rPr>
          <w:rFonts w:ascii="Times New Roman" w:hAnsi="Times New Roman" w:cs="Times New Roman"/>
          <w:sz w:val="24"/>
          <w:szCs w:val="24"/>
        </w:rPr>
        <w:t>blocking</w:t>
      </w:r>
    </w:p>
    <w:p w:rsidR="00AA0518" w:rsidRPr="00E50588" w:rsidRDefault="00AA0518" w:rsidP="00AA0518">
      <w:pPr>
        <w:numPr>
          <w:ilvl w:val="0"/>
          <w:numId w:val="1"/>
        </w:numPr>
        <w:rPr>
          <w:rFonts w:ascii="Times New Roman" w:hAnsi="Times New Roman" w:cs="Times New Roman"/>
          <w:sz w:val="24"/>
          <w:szCs w:val="24"/>
        </w:rPr>
      </w:pPr>
      <w:r w:rsidRPr="00E50588">
        <w:rPr>
          <w:rFonts w:ascii="Times New Roman" w:hAnsi="Times New Roman" w:cs="Times New Roman"/>
          <w:sz w:val="24"/>
          <w:szCs w:val="24"/>
        </w:rPr>
        <w:t>counter actions and follow-ups</w:t>
      </w:r>
    </w:p>
    <w:p w:rsidR="00AA0518" w:rsidRPr="00E50588" w:rsidRDefault="00AA0518" w:rsidP="00AA0518">
      <w:pPr>
        <w:numPr>
          <w:ilvl w:val="0"/>
          <w:numId w:val="1"/>
        </w:numPr>
        <w:rPr>
          <w:rFonts w:ascii="Times New Roman" w:hAnsi="Times New Roman" w:cs="Times New Roman"/>
          <w:sz w:val="24"/>
          <w:szCs w:val="24"/>
        </w:rPr>
      </w:pPr>
      <w:r w:rsidRPr="00E50588">
        <w:rPr>
          <w:rFonts w:ascii="Times New Roman" w:hAnsi="Times New Roman" w:cs="Times New Roman"/>
          <w:sz w:val="24"/>
          <w:szCs w:val="24"/>
        </w:rPr>
        <w:t>Pain compliance techniques:</w:t>
      </w:r>
    </w:p>
    <w:p w:rsidR="00AA0518" w:rsidRPr="00E50588" w:rsidRDefault="00AA0518" w:rsidP="00AA0518">
      <w:pPr>
        <w:numPr>
          <w:ilvl w:val="1"/>
          <w:numId w:val="1"/>
        </w:numPr>
        <w:rPr>
          <w:rFonts w:ascii="Times New Roman" w:hAnsi="Times New Roman" w:cs="Times New Roman"/>
          <w:sz w:val="24"/>
          <w:szCs w:val="24"/>
        </w:rPr>
      </w:pPr>
      <w:r w:rsidRPr="00E50588">
        <w:rPr>
          <w:rFonts w:ascii="Times New Roman" w:hAnsi="Times New Roman" w:cs="Times New Roman"/>
          <w:sz w:val="24"/>
          <w:szCs w:val="24"/>
        </w:rPr>
        <w:t xml:space="preserve">having a fellow participant or instructor putting pressure on various joints such as the wrist, fingers, shoulders, knees, and ankles. </w:t>
      </w:r>
    </w:p>
    <w:p w:rsidR="00AA0518" w:rsidRPr="00E50588" w:rsidRDefault="00AA0518" w:rsidP="00AA0518">
      <w:pPr>
        <w:numPr>
          <w:ilvl w:val="0"/>
          <w:numId w:val="1"/>
        </w:numPr>
        <w:rPr>
          <w:rFonts w:ascii="Times New Roman" w:hAnsi="Times New Roman" w:cs="Times New Roman"/>
          <w:sz w:val="24"/>
          <w:szCs w:val="24"/>
        </w:rPr>
      </w:pPr>
      <w:r w:rsidRPr="00E50588">
        <w:rPr>
          <w:rFonts w:ascii="Times New Roman" w:hAnsi="Times New Roman" w:cs="Times New Roman"/>
          <w:sz w:val="24"/>
          <w:szCs w:val="24"/>
        </w:rPr>
        <w:t>take-down tactics including bringing the opponent and the participant to the ground (on a mat surface)</w:t>
      </w:r>
    </w:p>
    <w:p w:rsidR="00AA0518" w:rsidRPr="00E50588" w:rsidRDefault="00AA0518" w:rsidP="00AA0518">
      <w:pPr>
        <w:numPr>
          <w:ilvl w:val="0"/>
          <w:numId w:val="1"/>
        </w:numPr>
        <w:rPr>
          <w:rFonts w:ascii="Times New Roman" w:hAnsi="Times New Roman" w:cs="Times New Roman"/>
          <w:sz w:val="24"/>
          <w:szCs w:val="24"/>
        </w:rPr>
      </w:pPr>
      <w:r w:rsidRPr="00E50588">
        <w:rPr>
          <w:rFonts w:ascii="Times New Roman" w:hAnsi="Times New Roman" w:cs="Times New Roman"/>
          <w:sz w:val="24"/>
          <w:szCs w:val="24"/>
        </w:rPr>
        <w:t>break falls (falling to the rear/side) on a mat surface</w:t>
      </w:r>
    </w:p>
    <w:p w:rsidR="00AA0518" w:rsidRPr="00E50588" w:rsidRDefault="00AA0518" w:rsidP="00AA0518">
      <w:pPr>
        <w:numPr>
          <w:ilvl w:val="0"/>
          <w:numId w:val="1"/>
        </w:numPr>
        <w:rPr>
          <w:rFonts w:ascii="Times New Roman" w:hAnsi="Times New Roman" w:cs="Times New Roman"/>
          <w:sz w:val="24"/>
          <w:szCs w:val="24"/>
        </w:rPr>
      </w:pPr>
      <w:r w:rsidRPr="00E50588">
        <w:rPr>
          <w:rFonts w:ascii="Times New Roman" w:hAnsi="Times New Roman" w:cs="Times New Roman"/>
          <w:sz w:val="24"/>
          <w:szCs w:val="24"/>
        </w:rPr>
        <w:t xml:space="preserve"> training in weapon retention utilizing a holstered and unholstered  training weapon</w:t>
      </w:r>
      <w:r w:rsidR="00673D98">
        <w:rPr>
          <w:rFonts w:ascii="Times New Roman" w:hAnsi="Times New Roman" w:cs="Times New Roman"/>
          <w:sz w:val="24"/>
          <w:szCs w:val="24"/>
        </w:rPr>
        <w:t>s</w:t>
      </w:r>
    </w:p>
    <w:sectPr w:rsidR="00AA0518" w:rsidRPr="00E50588" w:rsidSect="00026102">
      <w:footerReference w:type="default" r:id="rId7"/>
      <w:type w:val="continuous"/>
      <w:pgSz w:w="12240" w:h="15840"/>
      <w:pgMar w:top="0" w:right="920" w:bottom="0" w:left="13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04CA" w:rsidRDefault="006304CA" w:rsidP="00673D98">
      <w:pPr>
        <w:spacing w:after="0" w:line="240" w:lineRule="auto"/>
      </w:pPr>
      <w:r>
        <w:separator/>
      </w:r>
    </w:p>
  </w:endnote>
  <w:endnote w:type="continuationSeparator" w:id="0">
    <w:p w:rsidR="006304CA" w:rsidRDefault="006304CA" w:rsidP="00673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3D98" w:rsidRDefault="00673D98">
    <w:pPr>
      <w:pStyle w:val="Footer"/>
    </w:pPr>
    <w:r>
      <w:t xml:space="preserve">Def. Tactics Instructor Course Medical Acknowledgement    NJ Police Training Commission                  </w:t>
    </w:r>
    <w:r w:rsidR="00285BBE">
      <w:t>Feb 2023</w:t>
    </w:r>
  </w:p>
  <w:p w:rsidR="00673D98" w:rsidRDefault="00673D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04CA" w:rsidRDefault="006304CA" w:rsidP="00673D98">
      <w:pPr>
        <w:spacing w:after="0" w:line="240" w:lineRule="auto"/>
      </w:pPr>
      <w:r>
        <w:separator/>
      </w:r>
    </w:p>
  </w:footnote>
  <w:footnote w:type="continuationSeparator" w:id="0">
    <w:p w:rsidR="006304CA" w:rsidRDefault="006304CA" w:rsidP="00673D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1118" w:hanging="279"/>
      </w:pPr>
      <w:rPr>
        <w:rFonts w:ascii="Arial Narrow" w:hAnsi="Arial Narrow" w:cs="Arial Narrow"/>
        <w:b w:val="0"/>
        <w:bCs w:val="0"/>
        <w:i w:val="0"/>
        <w:iCs w:val="0"/>
        <w:color w:val="231F20"/>
        <w:spacing w:val="-1"/>
        <w:w w:val="100"/>
        <w:sz w:val="24"/>
        <w:szCs w:val="24"/>
      </w:rPr>
    </w:lvl>
    <w:lvl w:ilvl="1">
      <w:numFmt w:val="bullet"/>
      <w:lvlText w:val="•"/>
      <w:lvlJc w:val="left"/>
      <w:pPr>
        <w:ind w:left="2008" w:hanging="279"/>
      </w:pPr>
    </w:lvl>
    <w:lvl w:ilvl="2">
      <w:numFmt w:val="bullet"/>
      <w:lvlText w:val="•"/>
      <w:lvlJc w:val="left"/>
      <w:pPr>
        <w:ind w:left="2896" w:hanging="279"/>
      </w:pPr>
    </w:lvl>
    <w:lvl w:ilvl="3">
      <w:numFmt w:val="bullet"/>
      <w:lvlText w:val="•"/>
      <w:lvlJc w:val="left"/>
      <w:pPr>
        <w:ind w:left="3784" w:hanging="279"/>
      </w:pPr>
    </w:lvl>
    <w:lvl w:ilvl="4">
      <w:numFmt w:val="bullet"/>
      <w:lvlText w:val="•"/>
      <w:lvlJc w:val="left"/>
      <w:pPr>
        <w:ind w:left="4672" w:hanging="279"/>
      </w:pPr>
    </w:lvl>
    <w:lvl w:ilvl="5">
      <w:numFmt w:val="bullet"/>
      <w:lvlText w:val="•"/>
      <w:lvlJc w:val="left"/>
      <w:pPr>
        <w:ind w:left="5560" w:hanging="279"/>
      </w:pPr>
    </w:lvl>
    <w:lvl w:ilvl="6">
      <w:numFmt w:val="bullet"/>
      <w:lvlText w:val="•"/>
      <w:lvlJc w:val="left"/>
      <w:pPr>
        <w:ind w:left="6448" w:hanging="279"/>
      </w:pPr>
    </w:lvl>
    <w:lvl w:ilvl="7">
      <w:numFmt w:val="bullet"/>
      <w:lvlText w:val="•"/>
      <w:lvlJc w:val="left"/>
      <w:pPr>
        <w:ind w:left="7336" w:hanging="279"/>
      </w:pPr>
    </w:lvl>
    <w:lvl w:ilvl="8">
      <w:numFmt w:val="bullet"/>
      <w:lvlText w:val="•"/>
      <w:lvlJc w:val="left"/>
      <w:pPr>
        <w:ind w:left="8224" w:hanging="279"/>
      </w:pPr>
    </w:lvl>
  </w:abstractNum>
  <w:abstractNum w:abstractNumId="1" w15:restartNumberingAfterBreak="0">
    <w:nsid w:val="00000403"/>
    <w:multiLevelType w:val="multilevel"/>
    <w:tmpl w:val="00000886"/>
    <w:lvl w:ilvl="0">
      <w:start w:val="1"/>
      <w:numFmt w:val="decimal"/>
      <w:lvlText w:val="%1."/>
      <w:lvlJc w:val="left"/>
      <w:pPr>
        <w:ind w:left="1117" w:hanging="278"/>
      </w:pPr>
      <w:rPr>
        <w:rFonts w:ascii="Arial Narrow" w:hAnsi="Arial Narrow" w:cs="Arial Narrow"/>
        <w:b w:val="0"/>
        <w:bCs w:val="0"/>
        <w:i w:val="0"/>
        <w:iCs w:val="0"/>
        <w:color w:val="231F20"/>
        <w:spacing w:val="-1"/>
        <w:w w:val="100"/>
        <w:sz w:val="24"/>
        <w:szCs w:val="24"/>
      </w:rPr>
    </w:lvl>
    <w:lvl w:ilvl="1">
      <w:numFmt w:val="bullet"/>
      <w:lvlText w:val="•"/>
      <w:lvlJc w:val="left"/>
      <w:pPr>
        <w:ind w:left="2008" w:hanging="278"/>
      </w:pPr>
    </w:lvl>
    <w:lvl w:ilvl="2">
      <w:numFmt w:val="bullet"/>
      <w:lvlText w:val="•"/>
      <w:lvlJc w:val="left"/>
      <w:pPr>
        <w:ind w:left="2896" w:hanging="278"/>
      </w:pPr>
    </w:lvl>
    <w:lvl w:ilvl="3">
      <w:numFmt w:val="bullet"/>
      <w:lvlText w:val="•"/>
      <w:lvlJc w:val="left"/>
      <w:pPr>
        <w:ind w:left="3784" w:hanging="278"/>
      </w:pPr>
    </w:lvl>
    <w:lvl w:ilvl="4">
      <w:numFmt w:val="bullet"/>
      <w:lvlText w:val="•"/>
      <w:lvlJc w:val="left"/>
      <w:pPr>
        <w:ind w:left="4672" w:hanging="278"/>
      </w:pPr>
    </w:lvl>
    <w:lvl w:ilvl="5">
      <w:numFmt w:val="bullet"/>
      <w:lvlText w:val="•"/>
      <w:lvlJc w:val="left"/>
      <w:pPr>
        <w:ind w:left="5560" w:hanging="278"/>
      </w:pPr>
    </w:lvl>
    <w:lvl w:ilvl="6">
      <w:numFmt w:val="bullet"/>
      <w:lvlText w:val="•"/>
      <w:lvlJc w:val="left"/>
      <w:pPr>
        <w:ind w:left="6448" w:hanging="278"/>
      </w:pPr>
    </w:lvl>
    <w:lvl w:ilvl="7">
      <w:numFmt w:val="bullet"/>
      <w:lvlText w:val="•"/>
      <w:lvlJc w:val="left"/>
      <w:pPr>
        <w:ind w:left="7336" w:hanging="278"/>
      </w:pPr>
    </w:lvl>
    <w:lvl w:ilvl="8">
      <w:numFmt w:val="bullet"/>
      <w:lvlText w:val="•"/>
      <w:lvlJc w:val="left"/>
      <w:pPr>
        <w:ind w:left="8224" w:hanging="278"/>
      </w:pPr>
    </w:lvl>
  </w:abstractNum>
  <w:abstractNum w:abstractNumId="2" w15:restartNumberingAfterBreak="0">
    <w:nsid w:val="00000404"/>
    <w:multiLevelType w:val="multilevel"/>
    <w:tmpl w:val="00000887"/>
    <w:lvl w:ilvl="0">
      <w:start w:val="1"/>
      <w:numFmt w:val="decimal"/>
      <w:lvlText w:val="%1."/>
      <w:lvlJc w:val="left"/>
      <w:pPr>
        <w:ind w:left="1117" w:hanging="278"/>
      </w:pPr>
      <w:rPr>
        <w:rFonts w:ascii="Arial Narrow" w:hAnsi="Arial Narrow" w:cs="Arial Narrow"/>
        <w:b w:val="0"/>
        <w:bCs w:val="0"/>
        <w:i w:val="0"/>
        <w:iCs w:val="0"/>
        <w:color w:val="231F20"/>
        <w:spacing w:val="-1"/>
        <w:w w:val="100"/>
        <w:sz w:val="24"/>
        <w:szCs w:val="24"/>
      </w:rPr>
    </w:lvl>
    <w:lvl w:ilvl="1">
      <w:start w:val="1"/>
      <w:numFmt w:val="lowerLetter"/>
      <w:lvlText w:val="%2."/>
      <w:lvlJc w:val="left"/>
      <w:pPr>
        <w:ind w:left="1418" w:hanging="219"/>
      </w:pPr>
      <w:rPr>
        <w:rFonts w:ascii="Arial Narrow" w:hAnsi="Arial Narrow" w:cs="Arial Narrow"/>
        <w:b w:val="0"/>
        <w:bCs w:val="0"/>
        <w:i w:val="0"/>
        <w:iCs w:val="0"/>
        <w:color w:val="231F20"/>
        <w:spacing w:val="-1"/>
        <w:w w:val="100"/>
        <w:sz w:val="24"/>
        <w:szCs w:val="24"/>
      </w:rPr>
    </w:lvl>
    <w:lvl w:ilvl="2">
      <w:numFmt w:val="bullet"/>
      <w:lvlText w:val="•"/>
      <w:lvlJc w:val="left"/>
      <w:pPr>
        <w:ind w:left="2373" w:hanging="219"/>
      </w:pPr>
    </w:lvl>
    <w:lvl w:ilvl="3">
      <w:numFmt w:val="bullet"/>
      <w:lvlText w:val="•"/>
      <w:lvlJc w:val="left"/>
      <w:pPr>
        <w:ind w:left="3326" w:hanging="219"/>
      </w:pPr>
    </w:lvl>
    <w:lvl w:ilvl="4">
      <w:numFmt w:val="bullet"/>
      <w:lvlText w:val="•"/>
      <w:lvlJc w:val="left"/>
      <w:pPr>
        <w:ind w:left="4280" w:hanging="219"/>
      </w:pPr>
    </w:lvl>
    <w:lvl w:ilvl="5">
      <w:numFmt w:val="bullet"/>
      <w:lvlText w:val="•"/>
      <w:lvlJc w:val="left"/>
      <w:pPr>
        <w:ind w:left="5233" w:hanging="219"/>
      </w:pPr>
    </w:lvl>
    <w:lvl w:ilvl="6">
      <w:numFmt w:val="bullet"/>
      <w:lvlText w:val="•"/>
      <w:lvlJc w:val="left"/>
      <w:pPr>
        <w:ind w:left="6186" w:hanging="219"/>
      </w:pPr>
    </w:lvl>
    <w:lvl w:ilvl="7">
      <w:numFmt w:val="bullet"/>
      <w:lvlText w:val="•"/>
      <w:lvlJc w:val="left"/>
      <w:pPr>
        <w:ind w:left="7140" w:hanging="219"/>
      </w:pPr>
    </w:lvl>
    <w:lvl w:ilvl="8">
      <w:numFmt w:val="bullet"/>
      <w:lvlText w:val="•"/>
      <w:lvlJc w:val="left"/>
      <w:pPr>
        <w:ind w:left="8093" w:hanging="219"/>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B71"/>
    <w:rsid w:val="00041099"/>
    <w:rsid w:val="00107897"/>
    <w:rsid w:val="002624E1"/>
    <w:rsid w:val="00275834"/>
    <w:rsid w:val="00285BBE"/>
    <w:rsid w:val="00341CE8"/>
    <w:rsid w:val="00584B71"/>
    <w:rsid w:val="006304CA"/>
    <w:rsid w:val="006659B8"/>
    <w:rsid w:val="00673D98"/>
    <w:rsid w:val="006A1A6C"/>
    <w:rsid w:val="008F6657"/>
    <w:rsid w:val="00AA0518"/>
    <w:rsid w:val="00C1142A"/>
    <w:rsid w:val="00C67CC5"/>
    <w:rsid w:val="00E50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FC130"/>
  <w15:chartTrackingRefBased/>
  <w15:docId w15:val="{658F97C2-DE24-4C30-A4F5-DBDCCF163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73D98"/>
    <w:rPr>
      <w:sz w:val="16"/>
      <w:szCs w:val="16"/>
    </w:rPr>
  </w:style>
  <w:style w:type="paragraph" w:styleId="CommentText">
    <w:name w:val="annotation text"/>
    <w:basedOn w:val="Normal"/>
    <w:link w:val="CommentTextChar"/>
    <w:uiPriority w:val="99"/>
    <w:semiHidden/>
    <w:unhideWhenUsed/>
    <w:rsid w:val="00673D98"/>
    <w:pPr>
      <w:spacing w:line="240" w:lineRule="auto"/>
    </w:pPr>
    <w:rPr>
      <w:sz w:val="20"/>
      <w:szCs w:val="20"/>
    </w:rPr>
  </w:style>
  <w:style w:type="character" w:customStyle="1" w:styleId="CommentTextChar">
    <w:name w:val="Comment Text Char"/>
    <w:basedOn w:val="DefaultParagraphFont"/>
    <w:link w:val="CommentText"/>
    <w:uiPriority w:val="99"/>
    <w:semiHidden/>
    <w:rsid w:val="00673D98"/>
    <w:rPr>
      <w:sz w:val="20"/>
      <w:szCs w:val="20"/>
    </w:rPr>
  </w:style>
  <w:style w:type="paragraph" w:styleId="CommentSubject">
    <w:name w:val="annotation subject"/>
    <w:basedOn w:val="CommentText"/>
    <w:next w:val="CommentText"/>
    <w:link w:val="CommentSubjectChar"/>
    <w:uiPriority w:val="99"/>
    <w:semiHidden/>
    <w:unhideWhenUsed/>
    <w:rsid w:val="00673D98"/>
    <w:rPr>
      <w:b/>
      <w:bCs/>
    </w:rPr>
  </w:style>
  <w:style w:type="character" w:customStyle="1" w:styleId="CommentSubjectChar">
    <w:name w:val="Comment Subject Char"/>
    <w:basedOn w:val="CommentTextChar"/>
    <w:link w:val="CommentSubject"/>
    <w:uiPriority w:val="99"/>
    <w:semiHidden/>
    <w:rsid w:val="00673D98"/>
    <w:rPr>
      <w:b/>
      <w:bCs/>
      <w:sz w:val="20"/>
      <w:szCs w:val="20"/>
    </w:rPr>
  </w:style>
  <w:style w:type="paragraph" w:styleId="BalloonText">
    <w:name w:val="Balloon Text"/>
    <w:basedOn w:val="Normal"/>
    <w:link w:val="BalloonTextChar"/>
    <w:uiPriority w:val="99"/>
    <w:semiHidden/>
    <w:unhideWhenUsed/>
    <w:rsid w:val="00673D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3D98"/>
    <w:rPr>
      <w:rFonts w:ascii="Segoe UI" w:hAnsi="Segoe UI" w:cs="Segoe UI"/>
      <w:sz w:val="18"/>
      <w:szCs w:val="18"/>
    </w:rPr>
  </w:style>
  <w:style w:type="paragraph" w:styleId="Header">
    <w:name w:val="header"/>
    <w:basedOn w:val="Normal"/>
    <w:link w:val="HeaderChar"/>
    <w:uiPriority w:val="99"/>
    <w:unhideWhenUsed/>
    <w:rsid w:val="00673D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D98"/>
  </w:style>
  <w:style w:type="paragraph" w:styleId="Footer">
    <w:name w:val="footer"/>
    <w:basedOn w:val="Normal"/>
    <w:link w:val="FooterChar"/>
    <w:uiPriority w:val="99"/>
    <w:unhideWhenUsed/>
    <w:rsid w:val="00673D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D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372</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NJ Dept of Law and Public Safety</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Martin</dc:creator>
  <cp:keywords/>
  <dc:description/>
  <cp:lastModifiedBy>Michael Martin</cp:lastModifiedBy>
  <cp:revision>2</cp:revision>
  <cp:lastPrinted>2023-02-13T22:17:00Z</cp:lastPrinted>
  <dcterms:created xsi:type="dcterms:W3CDTF">2023-03-07T20:52:00Z</dcterms:created>
  <dcterms:modified xsi:type="dcterms:W3CDTF">2023-03-07T20:52:00Z</dcterms:modified>
</cp:coreProperties>
</file>