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077D" w:rsidRDefault="000B2CB6">
      <w:pPr>
        <w:pStyle w:val="Heading2"/>
        <w:rPr>
          <w:b/>
          <w:bCs/>
          <w:sz w:val="36"/>
        </w:rPr>
      </w:pPr>
      <w:bookmarkStart w:id="0" w:name="_GoBack"/>
      <w:bookmarkEnd w:id="0"/>
      <w:r>
        <w:rPr>
          <w:b/>
          <w:bCs/>
          <w:noProof/>
          <w:sz w:val="36"/>
        </w:rPr>
        <w:drawing>
          <wp:anchor distT="0" distB="0" distL="114300" distR="114300" simplePos="0" relativeHeight="251658240" behindDoc="0" locked="0" layoutInCell="1" allowOverlap="1">
            <wp:simplePos x="0" y="0"/>
            <wp:positionH relativeFrom="column">
              <wp:posOffset>5606415</wp:posOffset>
            </wp:positionH>
            <wp:positionV relativeFrom="paragraph">
              <wp:posOffset>-88900</wp:posOffset>
            </wp:positionV>
            <wp:extent cx="701675" cy="911860"/>
            <wp:effectExtent l="19050" t="0" r="3175" b="0"/>
            <wp:wrapNone/>
            <wp:docPr id="4" name="Picture 4" descr="Notta Mercer County1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otta Mercer County1101"/>
                    <pic:cNvPicPr>
                      <a:picLocks noChangeAspect="1" noChangeArrowheads="1"/>
                    </pic:cNvPicPr>
                  </pic:nvPicPr>
                  <pic:blipFill>
                    <a:blip r:embed="rId7" cstate="print"/>
                    <a:srcRect/>
                    <a:stretch>
                      <a:fillRect/>
                    </a:stretch>
                  </pic:blipFill>
                  <pic:spPr bwMode="auto">
                    <a:xfrm>
                      <a:off x="0" y="0"/>
                      <a:ext cx="701675" cy="911860"/>
                    </a:xfrm>
                    <a:prstGeom prst="rect">
                      <a:avLst/>
                    </a:prstGeom>
                    <a:noFill/>
                    <a:ln w="9525">
                      <a:noFill/>
                      <a:miter lim="800000"/>
                      <a:headEnd/>
                      <a:tailEnd/>
                    </a:ln>
                  </pic:spPr>
                </pic:pic>
              </a:graphicData>
            </a:graphic>
          </wp:anchor>
        </w:drawing>
      </w:r>
      <w:r>
        <w:rPr>
          <w:b/>
          <w:bCs/>
          <w:noProof/>
          <w:sz w:val="36"/>
        </w:rPr>
        <w:drawing>
          <wp:anchor distT="0" distB="0" distL="114300" distR="114300" simplePos="0" relativeHeight="251657216" behindDoc="0" locked="0" layoutInCell="1" allowOverlap="1">
            <wp:simplePos x="0" y="0"/>
            <wp:positionH relativeFrom="column">
              <wp:posOffset>120015</wp:posOffset>
            </wp:positionH>
            <wp:positionV relativeFrom="paragraph">
              <wp:posOffset>-88900</wp:posOffset>
            </wp:positionV>
            <wp:extent cx="701675" cy="911860"/>
            <wp:effectExtent l="19050" t="0" r="3175" b="0"/>
            <wp:wrapNone/>
            <wp:docPr id="2" name="Picture 2" descr="Notta Mercer County1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tta Mercer County1101"/>
                    <pic:cNvPicPr>
                      <a:picLocks noChangeAspect="1" noChangeArrowheads="1"/>
                    </pic:cNvPicPr>
                  </pic:nvPicPr>
                  <pic:blipFill>
                    <a:blip r:embed="rId7" cstate="print"/>
                    <a:srcRect/>
                    <a:stretch>
                      <a:fillRect/>
                    </a:stretch>
                  </pic:blipFill>
                  <pic:spPr bwMode="auto">
                    <a:xfrm>
                      <a:off x="0" y="0"/>
                      <a:ext cx="701675" cy="911860"/>
                    </a:xfrm>
                    <a:prstGeom prst="rect">
                      <a:avLst/>
                    </a:prstGeom>
                    <a:noFill/>
                    <a:ln w="9525">
                      <a:noFill/>
                      <a:miter lim="800000"/>
                      <a:headEnd/>
                      <a:tailEnd/>
                    </a:ln>
                  </pic:spPr>
                </pic:pic>
              </a:graphicData>
            </a:graphic>
          </wp:anchor>
        </w:drawing>
      </w:r>
      <w:smartTag w:uri="urn:schemas-microsoft-com:office:smarttags" w:element="place">
        <w:smartTag w:uri="urn:schemas-microsoft-com:office:smarttags" w:element="PlaceName">
          <w:r w:rsidR="0040077D">
            <w:rPr>
              <w:b/>
              <w:bCs/>
              <w:sz w:val="36"/>
            </w:rPr>
            <w:t>MERCER</w:t>
          </w:r>
        </w:smartTag>
        <w:r w:rsidR="0040077D">
          <w:rPr>
            <w:b/>
            <w:bCs/>
            <w:sz w:val="36"/>
          </w:rPr>
          <w:t xml:space="preserve"> </w:t>
        </w:r>
        <w:smartTag w:uri="urn:schemas-microsoft-com:office:smarttags" w:element="PlaceType">
          <w:r w:rsidR="0040077D">
            <w:rPr>
              <w:b/>
              <w:bCs/>
              <w:sz w:val="36"/>
            </w:rPr>
            <w:t>COUNTY</w:t>
          </w:r>
        </w:smartTag>
        <w:r w:rsidR="0040077D">
          <w:rPr>
            <w:b/>
            <w:bCs/>
            <w:sz w:val="36"/>
          </w:rPr>
          <w:t xml:space="preserve"> </w:t>
        </w:r>
        <w:smartTag w:uri="urn:schemas-microsoft-com:office:smarttags" w:element="PlaceName">
          <w:r w:rsidR="0040077D">
            <w:rPr>
              <w:b/>
              <w:bCs/>
              <w:sz w:val="36"/>
            </w:rPr>
            <w:t>POLICE</w:t>
          </w:r>
        </w:smartTag>
        <w:r w:rsidR="0040077D">
          <w:rPr>
            <w:b/>
            <w:bCs/>
            <w:sz w:val="36"/>
          </w:rPr>
          <w:t xml:space="preserve"> </w:t>
        </w:r>
        <w:smartTag w:uri="urn:schemas-microsoft-com:office:smarttags" w:element="PlaceType">
          <w:r w:rsidR="0040077D">
            <w:rPr>
              <w:b/>
              <w:bCs/>
              <w:sz w:val="36"/>
            </w:rPr>
            <w:t>ACADEMY</w:t>
          </w:r>
        </w:smartTag>
      </w:smartTag>
    </w:p>
    <w:p w:rsidR="00EE23C7" w:rsidRDefault="00EE23C7">
      <w:pPr>
        <w:jc w:val="center"/>
        <w:rPr>
          <w:rFonts w:ascii="Century Gothic" w:hAnsi="Century Gothic"/>
          <w:b/>
          <w:bCs/>
          <w:sz w:val="28"/>
        </w:rPr>
      </w:pPr>
      <w:r>
        <w:rPr>
          <w:rFonts w:ascii="Century Gothic" w:hAnsi="Century Gothic"/>
          <w:b/>
          <w:bCs/>
          <w:sz w:val="28"/>
        </w:rPr>
        <w:t xml:space="preserve">MERCER COUNTY PROSECUTOR’S OFFICE </w:t>
      </w:r>
    </w:p>
    <w:p w:rsidR="00EE23C7" w:rsidRDefault="00EE23C7">
      <w:pPr>
        <w:jc w:val="center"/>
        <w:rPr>
          <w:rFonts w:ascii="Century Gothic" w:hAnsi="Century Gothic"/>
          <w:b/>
          <w:bCs/>
          <w:sz w:val="28"/>
        </w:rPr>
      </w:pPr>
      <w:r>
        <w:rPr>
          <w:rFonts w:ascii="Century Gothic" w:hAnsi="Century Gothic"/>
          <w:b/>
          <w:bCs/>
          <w:sz w:val="28"/>
        </w:rPr>
        <w:t xml:space="preserve">AND </w:t>
      </w:r>
    </w:p>
    <w:p w:rsidR="00EE23C7" w:rsidRDefault="00EE23C7">
      <w:pPr>
        <w:jc w:val="center"/>
        <w:rPr>
          <w:rFonts w:ascii="Century Gothic" w:hAnsi="Century Gothic"/>
          <w:b/>
          <w:bCs/>
          <w:sz w:val="28"/>
        </w:rPr>
      </w:pPr>
      <w:r>
        <w:rPr>
          <w:rFonts w:ascii="Century Gothic" w:hAnsi="Century Gothic"/>
          <w:b/>
          <w:bCs/>
          <w:sz w:val="28"/>
        </w:rPr>
        <w:t xml:space="preserve">EWING POLICE DEPARTMENT </w:t>
      </w:r>
    </w:p>
    <w:p w:rsidR="0040077D" w:rsidRDefault="0040077D">
      <w:pPr>
        <w:jc w:val="center"/>
        <w:rPr>
          <w:rFonts w:ascii="Century Gothic" w:hAnsi="Century Gothic"/>
          <w:b/>
          <w:bCs/>
          <w:sz w:val="28"/>
        </w:rPr>
      </w:pPr>
      <w:r>
        <w:rPr>
          <w:rFonts w:ascii="Century Gothic" w:hAnsi="Century Gothic"/>
          <w:b/>
          <w:bCs/>
          <w:sz w:val="28"/>
        </w:rPr>
        <w:t>WILL</w:t>
      </w:r>
    </w:p>
    <w:p w:rsidR="0040077D" w:rsidRDefault="0040077D">
      <w:pPr>
        <w:pStyle w:val="Heading4"/>
        <w:rPr>
          <w:rFonts w:ascii="Century Gothic" w:hAnsi="Century Gothic"/>
          <w:sz w:val="36"/>
        </w:rPr>
      </w:pPr>
      <w:r>
        <w:rPr>
          <w:rFonts w:ascii="Century Gothic" w:hAnsi="Century Gothic"/>
        </w:rPr>
        <w:t xml:space="preserve">BE </w:t>
      </w:r>
      <w:r w:rsidR="00EE23C7">
        <w:rPr>
          <w:rFonts w:ascii="Century Gothic" w:hAnsi="Century Gothic"/>
        </w:rPr>
        <w:t>CO-</w:t>
      </w:r>
      <w:r>
        <w:rPr>
          <w:rFonts w:ascii="Century Gothic" w:hAnsi="Century Gothic"/>
        </w:rPr>
        <w:t>HOSTING:</w:t>
      </w:r>
    </w:p>
    <w:p w:rsidR="0040077D" w:rsidRPr="0069662B" w:rsidRDefault="0040077D">
      <w:pPr>
        <w:rPr>
          <w:sz w:val="16"/>
          <w:szCs w:val="16"/>
        </w:rPr>
      </w:pPr>
    </w:p>
    <w:p w:rsidR="0040077D" w:rsidRPr="00B1256D" w:rsidRDefault="00EE23C7">
      <w:pPr>
        <w:pStyle w:val="Heading6"/>
        <w:rPr>
          <w:b/>
          <w:bCs/>
          <w:sz w:val="40"/>
          <w:szCs w:val="40"/>
        </w:rPr>
      </w:pPr>
      <w:r>
        <w:rPr>
          <w:b/>
          <w:bCs/>
          <w:sz w:val="40"/>
          <w:szCs w:val="40"/>
        </w:rPr>
        <w:t xml:space="preserve">Identifying Criminal/Drug Indicators During Motor Vehicle Stops </w:t>
      </w:r>
      <w:r w:rsidR="00B1256D" w:rsidRPr="00B1256D">
        <w:rPr>
          <w:b/>
          <w:bCs/>
          <w:sz w:val="40"/>
          <w:szCs w:val="40"/>
        </w:rPr>
        <w:t>and Search &amp; Seizure</w:t>
      </w:r>
      <w:r>
        <w:rPr>
          <w:b/>
          <w:bCs/>
          <w:sz w:val="40"/>
          <w:szCs w:val="40"/>
        </w:rPr>
        <w:t xml:space="preserve"> Update</w:t>
      </w:r>
    </w:p>
    <w:p w:rsidR="00B1256D" w:rsidRPr="00B1256D" w:rsidRDefault="00B1256D" w:rsidP="00B1256D"/>
    <w:p w:rsidR="00B1256D" w:rsidRPr="00B1256D" w:rsidRDefault="00EF2FD2" w:rsidP="00B1256D">
      <w:pPr>
        <w:pStyle w:val="NormalWeb"/>
        <w:rPr>
          <w:rFonts w:ascii="Calibri" w:hAnsi="Calibri"/>
          <w:color w:val="000000"/>
        </w:rPr>
      </w:pPr>
      <w:r w:rsidRPr="00EF2FD2">
        <w:rPr>
          <w:b/>
          <w:szCs w:val="28"/>
        </w:rPr>
        <w:t>Course Description:</w:t>
      </w:r>
      <w:r>
        <w:rPr>
          <w:szCs w:val="28"/>
        </w:rPr>
        <w:t xml:space="preserve"> </w:t>
      </w:r>
      <w:r w:rsidR="00B1256D" w:rsidRPr="00B1256D">
        <w:rPr>
          <w:rFonts w:ascii="Calibri" w:hAnsi="Calibri"/>
          <w:color w:val="000000"/>
        </w:rPr>
        <w:t>Officers will get the opportunity to visually see a painted picture of how the motor vehicle stop investigation becomes a road side CDS investigation and drug seizure. Officers will identify the motor vehicle violations from the onset of seeing the vehicle and understand how and when to transition the field inquiry interviews into reasonab</w:t>
      </w:r>
      <w:r w:rsidR="00B1256D">
        <w:rPr>
          <w:rFonts w:ascii="Calibri" w:hAnsi="Calibri"/>
          <w:color w:val="000000"/>
        </w:rPr>
        <w:t>le suspicion or probable cause.  Search and Seizure an</w:t>
      </w:r>
      <w:r w:rsidR="00EC3B06">
        <w:rPr>
          <w:rFonts w:ascii="Calibri" w:hAnsi="Calibri"/>
          <w:color w:val="000000"/>
        </w:rPr>
        <w:t xml:space="preserve">d Case Law will also be covered, which will be directly </w:t>
      </w:r>
      <w:r w:rsidR="00EC3B06">
        <w:rPr>
          <w:rFonts w:eastAsia="Times New Roman"/>
        </w:rPr>
        <w:t xml:space="preserve">related to proactive motor vehicle stops i.e. State vs Witt and various other related cases.  </w:t>
      </w:r>
      <w:r w:rsidR="00EE23C7">
        <w:rPr>
          <w:rFonts w:eastAsia="Times New Roman"/>
          <w:b/>
        </w:rPr>
        <w:t>(Class sizes limited to 7</w:t>
      </w:r>
      <w:r w:rsidR="00EC3B06">
        <w:rPr>
          <w:rFonts w:eastAsia="Times New Roman"/>
          <w:b/>
        </w:rPr>
        <w:t>0 officers)</w:t>
      </w:r>
      <w:r w:rsidR="00EC3B06">
        <w:rPr>
          <w:rFonts w:eastAsia="Times New Roman"/>
        </w:rPr>
        <w:t xml:space="preserve">  </w:t>
      </w:r>
      <w:r w:rsidR="00EC3B06">
        <w:rPr>
          <w:rFonts w:ascii="Calibri" w:hAnsi="Calibri"/>
          <w:color w:val="000000"/>
        </w:rPr>
        <w:t xml:space="preserve"> </w:t>
      </w:r>
      <w:r w:rsidR="00B1256D">
        <w:rPr>
          <w:rFonts w:ascii="Calibri" w:hAnsi="Calibri"/>
          <w:color w:val="000000"/>
        </w:rPr>
        <w:t xml:space="preserve"> </w:t>
      </w:r>
    </w:p>
    <w:p w:rsidR="00EB5637" w:rsidRPr="0069662B" w:rsidRDefault="00EB5637">
      <w:pPr>
        <w:jc w:val="both"/>
        <w:rPr>
          <w:sz w:val="16"/>
          <w:szCs w:val="16"/>
        </w:rPr>
      </w:pPr>
    </w:p>
    <w:p w:rsidR="0040077D" w:rsidRPr="000155EF" w:rsidRDefault="0040077D">
      <w:pPr>
        <w:pStyle w:val="Heading1"/>
        <w:rPr>
          <w:b/>
          <w:szCs w:val="24"/>
        </w:rPr>
      </w:pPr>
      <w:r>
        <w:tab/>
      </w:r>
      <w:r>
        <w:tab/>
      </w:r>
      <w:r w:rsidRPr="00EA5AE0">
        <w:rPr>
          <w:b/>
          <w:szCs w:val="24"/>
        </w:rPr>
        <w:t>Date:</w:t>
      </w:r>
      <w:r w:rsidRPr="00EA5AE0">
        <w:rPr>
          <w:szCs w:val="24"/>
        </w:rPr>
        <w:tab/>
      </w:r>
      <w:r w:rsidRPr="00EA5AE0">
        <w:rPr>
          <w:szCs w:val="24"/>
        </w:rPr>
        <w:tab/>
      </w:r>
      <w:r w:rsidR="00EE23C7">
        <w:rPr>
          <w:b/>
          <w:szCs w:val="24"/>
        </w:rPr>
        <w:t>June 19, 2019</w:t>
      </w:r>
    </w:p>
    <w:p w:rsidR="0040077D" w:rsidRPr="006C19BB" w:rsidRDefault="0040077D">
      <w:pPr>
        <w:rPr>
          <w:sz w:val="16"/>
          <w:szCs w:val="16"/>
        </w:rPr>
      </w:pPr>
      <w:r w:rsidRPr="00EA5AE0">
        <w:rPr>
          <w:sz w:val="24"/>
          <w:szCs w:val="24"/>
        </w:rPr>
        <w:tab/>
      </w:r>
      <w:r w:rsidRPr="00EA5AE0">
        <w:rPr>
          <w:sz w:val="24"/>
          <w:szCs w:val="24"/>
        </w:rPr>
        <w:tab/>
      </w:r>
      <w:r w:rsidRPr="00EA5AE0">
        <w:rPr>
          <w:sz w:val="24"/>
          <w:szCs w:val="24"/>
        </w:rPr>
        <w:tab/>
      </w:r>
      <w:r w:rsidRPr="00EA5AE0">
        <w:rPr>
          <w:sz w:val="24"/>
          <w:szCs w:val="24"/>
        </w:rPr>
        <w:tab/>
      </w:r>
    </w:p>
    <w:p w:rsidR="0040077D" w:rsidRPr="00EA5AE0" w:rsidRDefault="0040077D">
      <w:pPr>
        <w:ind w:firstLine="720"/>
        <w:rPr>
          <w:sz w:val="24"/>
          <w:szCs w:val="24"/>
        </w:rPr>
      </w:pPr>
      <w:r w:rsidRPr="00EA5AE0">
        <w:rPr>
          <w:sz w:val="24"/>
          <w:szCs w:val="24"/>
        </w:rPr>
        <w:tab/>
      </w:r>
      <w:r w:rsidRPr="00EA5AE0">
        <w:rPr>
          <w:b/>
          <w:sz w:val="24"/>
          <w:szCs w:val="24"/>
        </w:rPr>
        <w:t>Time:</w:t>
      </w:r>
      <w:r w:rsidRPr="00EA5AE0">
        <w:rPr>
          <w:sz w:val="24"/>
          <w:szCs w:val="24"/>
        </w:rPr>
        <w:tab/>
      </w:r>
      <w:r w:rsidRPr="00EA5AE0">
        <w:rPr>
          <w:sz w:val="24"/>
          <w:szCs w:val="24"/>
        </w:rPr>
        <w:tab/>
      </w:r>
      <w:smartTag w:uri="urn:schemas-microsoft-com:office:smarttags" w:element="time">
        <w:smartTagPr>
          <w:attr w:name="Minute" w:val="30"/>
          <w:attr w:name="Hour" w:val="8"/>
        </w:smartTagPr>
        <w:r w:rsidRPr="00EA5AE0">
          <w:rPr>
            <w:sz w:val="24"/>
            <w:szCs w:val="24"/>
          </w:rPr>
          <w:t>8:30 a.m. – 4:30 p.m.</w:t>
        </w:r>
      </w:smartTag>
    </w:p>
    <w:p w:rsidR="0040077D" w:rsidRPr="006C19BB" w:rsidRDefault="0040077D">
      <w:pPr>
        <w:pStyle w:val="Heading1"/>
        <w:rPr>
          <w:sz w:val="16"/>
          <w:szCs w:val="16"/>
        </w:rPr>
      </w:pPr>
      <w:r w:rsidRPr="00EA5AE0">
        <w:rPr>
          <w:szCs w:val="24"/>
        </w:rPr>
        <w:tab/>
      </w:r>
    </w:p>
    <w:p w:rsidR="0069662B" w:rsidRPr="00264AEB" w:rsidRDefault="0040077D" w:rsidP="00B1256D">
      <w:pPr>
        <w:rPr>
          <w:b/>
          <w:sz w:val="24"/>
          <w:szCs w:val="24"/>
        </w:rPr>
      </w:pPr>
      <w:r w:rsidRPr="00EA5AE0">
        <w:rPr>
          <w:sz w:val="24"/>
          <w:szCs w:val="24"/>
        </w:rPr>
        <w:tab/>
      </w:r>
      <w:r w:rsidRPr="00EA5AE0">
        <w:rPr>
          <w:sz w:val="24"/>
          <w:szCs w:val="24"/>
        </w:rPr>
        <w:tab/>
      </w:r>
      <w:r w:rsidRPr="00EA5AE0">
        <w:rPr>
          <w:b/>
          <w:sz w:val="24"/>
          <w:szCs w:val="24"/>
        </w:rPr>
        <w:t>Fee:</w:t>
      </w:r>
      <w:r w:rsidRPr="00EA5AE0">
        <w:rPr>
          <w:sz w:val="24"/>
          <w:szCs w:val="24"/>
        </w:rPr>
        <w:tab/>
      </w:r>
      <w:r w:rsidRPr="00EA5AE0">
        <w:rPr>
          <w:sz w:val="24"/>
          <w:szCs w:val="24"/>
        </w:rPr>
        <w:tab/>
      </w:r>
      <w:r w:rsidR="00B1256D">
        <w:rPr>
          <w:sz w:val="24"/>
          <w:szCs w:val="24"/>
        </w:rPr>
        <w:t>No Fee</w:t>
      </w:r>
    </w:p>
    <w:p w:rsidR="0069662B" w:rsidRPr="0069662B" w:rsidRDefault="0069662B">
      <w:pPr>
        <w:rPr>
          <w:sz w:val="16"/>
          <w:szCs w:val="16"/>
        </w:rPr>
      </w:pPr>
    </w:p>
    <w:p w:rsidR="00CD109E" w:rsidRPr="00EA5AE0" w:rsidRDefault="00CD109E">
      <w:pPr>
        <w:rPr>
          <w:sz w:val="24"/>
          <w:szCs w:val="24"/>
        </w:rPr>
      </w:pPr>
      <w:r w:rsidRPr="00EA5AE0">
        <w:rPr>
          <w:sz w:val="24"/>
          <w:szCs w:val="24"/>
        </w:rPr>
        <w:tab/>
      </w:r>
      <w:r w:rsidRPr="00EA5AE0">
        <w:rPr>
          <w:sz w:val="24"/>
          <w:szCs w:val="24"/>
        </w:rPr>
        <w:tab/>
      </w:r>
      <w:r w:rsidRPr="00EA5AE0">
        <w:rPr>
          <w:b/>
          <w:sz w:val="24"/>
          <w:szCs w:val="24"/>
        </w:rPr>
        <w:t>Attire:</w:t>
      </w:r>
      <w:r w:rsidRPr="00EA5AE0">
        <w:rPr>
          <w:sz w:val="24"/>
          <w:szCs w:val="24"/>
        </w:rPr>
        <w:tab/>
      </w:r>
      <w:r w:rsidRPr="00EA5AE0">
        <w:rPr>
          <w:sz w:val="24"/>
          <w:szCs w:val="24"/>
        </w:rPr>
        <w:tab/>
        <w:t>Business Casual or Uniform of the Day</w:t>
      </w:r>
    </w:p>
    <w:p w:rsidR="00CD109E" w:rsidRPr="0069662B" w:rsidRDefault="00CD109E">
      <w:pPr>
        <w:rPr>
          <w:sz w:val="16"/>
          <w:szCs w:val="16"/>
        </w:rPr>
      </w:pPr>
    </w:p>
    <w:p w:rsidR="0040077D" w:rsidRDefault="0040077D">
      <w:pPr>
        <w:pStyle w:val="Heading1"/>
        <w:ind w:firstLine="720"/>
        <w:rPr>
          <w:szCs w:val="24"/>
        </w:rPr>
      </w:pPr>
      <w:r w:rsidRPr="00EA5AE0">
        <w:rPr>
          <w:szCs w:val="24"/>
        </w:rPr>
        <w:tab/>
      </w:r>
      <w:r w:rsidRPr="00EA5AE0">
        <w:rPr>
          <w:b/>
          <w:szCs w:val="24"/>
        </w:rPr>
        <w:t>Instructor(s):</w:t>
      </w:r>
      <w:r w:rsidR="00B1256D">
        <w:rPr>
          <w:szCs w:val="24"/>
        </w:rPr>
        <w:tab/>
        <w:t>Sergeant Scott Kivet</w:t>
      </w:r>
    </w:p>
    <w:p w:rsidR="00B1256D" w:rsidRPr="001245CA" w:rsidRDefault="00B1256D" w:rsidP="00B1256D">
      <w:pPr>
        <w:rPr>
          <w:sz w:val="24"/>
          <w:szCs w:val="24"/>
        </w:rPr>
      </w:pPr>
      <w:r>
        <w:tab/>
      </w:r>
      <w:r>
        <w:tab/>
      </w:r>
      <w:r>
        <w:tab/>
      </w:r>
      <w:r>
        <w:tab/>
      </w:r>
      <w:r w:rsidR="001245CA" w:rsidRPr="001245CA">
        <w:rPr>
          <w:sz w:val="24"/>
          <w:szCs w:val="24"/>
        </w:rPr>
        <w:t>Assi</w:t>
      </w:r>
      <w:r w:rsidR="00EE23C7">
        <w:rPr>
          <w:sz w:val="24"/>
          <w:szCs w:val="24"/>
        </w:rPr>
        <w:t xml:space="preserve">stance Prosecutor Michael Borgos  </w:t>
      </w:r>
      <w:r w:rsidR="001245CA" w:rsidRPr="001245CA">
        <w:rPr>
          <w:sz w:val="24"/>
          <w:szCs w:val="24"/>
        </w:rPr>
        <w:t xml:space="preserve">  </w:t>
      </w:r>
    </w:p>
    <w:p w:rsidR="001245CA" w:rsidRPr="001245CA" w:rsidRDefault="00EE23C7" w:rsidP="00B1256D">
      <w:pPr>
        <w:rPr>
          <w:sz w:val="24"/>
          <w:szCs w:val="24"/>
        </w:rPr>
      </w:pPr>
      <w:r>
        <w:rPr>
          <w:sz w:val="24"/>
          <w:szCs w:val="24"/>
        </w:rPr>
        <w:tab/>
      </w:r>
      <w:r>
        <w:rPr>
          <w:sz w:val="24"/>
          <w:szCs w:val="24"/>
        </w:rPr>
        <w:tab/>
      </w:r>
      <w:r>
        <w:rPr>
          <w:sz w:val="24"/>
          <w:szCs w:val="24"/>
        </w:rPr>
        <w:tab/>
      </w:r>
      <w:r>
        <w:rPr>
          <w:sz w:val="24"/>
          <w:szCs w:val="24"/>
        </w:rPr>
        <w:tab/>
      </w:r>
      <w:r w:rsidR="001245CA" w:rsidRPr="001245CA">
        <w:rPr>
          <w:sz w:val="24"/>
          <w:szCs w:val="24"/>
        </w:rPr>
        <w:t>As</w:t>
      </w:r>
      <w:r>
        <w:rPr>
          <w:sz w:val="24"/>
          <w:szCs w:val="24"/>
        </w:rPr>
        <w:t>sistance Prosecutor Kathleen Petrucci</w:t>
      </w:r>
    </w:p>
    <w:p w:rsidR="0040077D" w:rsidRPr="006C19BB" w:rsidRDefault="0040077D">
      <w:pPr>
        <w:pStyle w:val="CommentText"/>
        <w:rPr>
          <w:sz w:val="16"/>
          <w:szCs w:val="16"/>
        </w:rPr>
      </w:pPr>
    </w:p>
    <w:p w:rsidR="0040077D" w:rsidRPr="00EA5AE0" w:rsidRDefault="0040077D">
      <w:pPr>
        <w:rPr>
          <w:b/>
          <w:sz w:val="24"/>
          <w:szCs w:val="24"/>
        </w:rPr>
      </w:pPr>
      <w:r w:rsidRPr="00EA5AE0">
        <w:rPr>
          <w:sz w:val="24"/>
          <w:szCs w:val="24"/>
        </w:rPr>
        <w:tab/>
      </w:r>
      <w:r w:rsidRPr="00EA5AE0">
        <w:rPr>
          <w:sz w:val="24"/>
          <w:szCs w:val="24"/>
        </w:rPr>
        <w:tab/>
      </w:r>
      <w:r w:rsidRPr="00EA5AE0">
        <w:rPr>
          <w:b/>
          <w:sz w:val="24"/>
          <w:szCs w:val="24"/>
        </w:rPr>
        <w:t>Location:</w:t>
      </w:r>
      <w:r w:rsidRPr="00EA5AE0">
        <w:rPr>
          <w:sz w:val="24"/>
          <w:szCs w:val="24"/>
        </w:rPr>
        <w:tab/>
      </w:r>
      <w:r w:rsidR="00EE23C7">
        <w:rPr>
          <w:b/>
          <w:bCs/>
          <w:sz w:val="24"/>
          <w:szCs w:val="24"/>
        </w:rPr>
        <w:t xml:space="preserve">Ewing Police Department </w:t>
      </w:r>
    </w:p>
    <w:p w:rsidR="006C19BB" w:rsidRPr="006C19BB" w:rsidRDefault="0040077D">
      <w:pPr>
        <w:rPr>
          <w:b/>
          <w:sz w:val="24"/>
          <w:szCs w:val="24"/>
        </w:rPr>
      </w:pPr>
      <w:r w:rsidRPr="00EA5AE0">
        <w:rPr>
          <w:sz w:val="24"/>
          <w:szCs w:val="24"/>
        </w:rPr>
        <w:tab/>
      </w:r>
      <w:r w:rsidRPr="00EA5AE0">
        <w:rPr>
          <w:sz w:val="24"/>
          <w:szCs w:val="24"/>
        </w:rPr>
        <w:tab/>
      </w:r>
      <w:r w:rsidRPr="00EA5AE0">
        <w:rPr>
          <w:sz w:val="24"/>
          <w:szCs w:val="24"/>
        </w:rPr>
        <w:tab/>
      </w:r>
      <w:r w:rsidRPr="00EA5AE0">
        <w:rPr>
          <w:sz w:val="24"/>
          <w:szCs w:val="24"/>
        </w:rPr>
        <w:tab/>
      </w:r>
      <w:r w:rsidR="00EE23C7">
        <w:rPr>
          <w:b/>
          <w:sz w:val="24"/>
          <w:szCs w:val="24"/>
        </w:rPr>
        <w:t xml:space="preserve">2 Jake Garzio Drive </w:t>
      </w:r>
    </w:p>
    <w:p w:rsidR="006C19BB" w:rsidRPr="006C19BB" w:rsidRDefault="00EE23C7">
      <w:pPr>
        <w:rPr>
          <w:b/>
          <w:sz w:val="24"/>
          <w:szCs w:val="24"/>
        </w:rPr>
      </w:pPr>
      <w:r>
        <w:rPr>
          <w:b/>
          <w:sz w:val="24"/>
          <w:szCs w:val="24"/>
        </w:rPr>
        <w:tab/>
      </w:r>
      <w:r>
        <w:rPr>
          <w:b/>
          <w:sz w:val="24"/>
          <w:szCs w:val="24"/>
        </w:rPr>
        <w:tab/>
      </w:r>
      <w:r>
        <w:rPr>
          <w:b/>
          <w:sz w:val="24"/>
          <w:szCs w:val="24"/>
        </w:rPr>
        <w:tab/>
      </w:r>
      <w:r>
        <w:rPr>
          <w:b/>
          <w:sz w:val="24"/>
          <w:szCs w:val="24"/>
        </w:rPr>
        <w:tab/>
        <w:t>Ewing</w:t>
      </w:r>
      <w:r w:rsidR="006C19BB" w:rsidRPr="006C19BB">
        <w:rPr>
          <w:b/>
          <w:sz w:val="24"/>
          <w:szCs w:val="24"/>
        </w:rPr>
        <w:t xml:space="preserve">, NJ </w:t>
      </w:r>
      <w:r>
        <w:rPr>
          <w:b/>
          <w:sz w:val="24"/>
          <w:szCs w:val="24"/>
        </w:rPr>
        <w:t>08628</w:t>
      </w:r>
    </w:p>
    <w:p w:rsidR="0040077D" w:rsidRPr="006C19BB" w:rsidRDefault="0040077D">
      <w:pPr>
        <w:pStyle w:val="BodyText2"/>
        <w:ind w:left="720" w:firstLine="720"/>
        <w:rPr>
          <w:rFonts w:ascii="Times New Roman" w:hAnsi="Times New Roman"/>
          <w:sz w:val="16"/>
          <w:szCs w:val="16"/>
        </w:rPr>
      </w:pPr>
    </w:p>
    <w:p w:rsidR="0040077D" w:rsidRPr="00EA5AE0" w:rsidRDefault="0040077D">
      <w:pPr>
        <w:pStyle w:val="BodyText2"/>
        <w:ind w:left="720" w:firstLine="720"/>
        <w:rPr>
          <w:rFonts w:ascii="Times New Roman" w:hAnsi="Times New Roman"/>
          <w:szCs w:val="24"/>
        </w:rPr>
      </w:pPr>
      <w:r w:rsidRPr="00EA5AE0">
        <w:rPr>
          <w:rFonts w:ascii="Times New Roman" w:hAnsi="Times New Roman"/>
          <w:b/>
          <w:szCs w:val="24"/>
        </w:rPr>
        <w:t>Register:</w:t>
      </w:r>
      <w:r w:rsidRPr="00EA5AE0">
        <w:rPr>
          <w:rFonts w:ascii="Times New Roman" w:hAnsi="Times New Roman"/>
          <w:szCs w:val="24"/>
        </w:rPr>
        <w:tab/>
        <w:t>Complete this registration form and mail or fax to:</w:t>
      </w:r>
    </w:p>
    <w:p w:rsidR="0040077D" w:rsidRPr="00EA5AE0" w:rsidRDefault="0040077D">
      <w:pPr>
        <w:rPr>
          <w:b/>
          <w:sz w:val="24"/>
          <w:szCs w:val="24"/>
        </w:rPr>
      </w:pPr>
      <w:r w:rsidRPr="00EA5AE0">
        <w:rPr>
          <w:sz w:val="24"/>
          <w:szCs w:val="24"/>
        </w:rPr>
        <w:tab/>
      </w:r>
      <w:r w:rsidRPr="00EA5AE0">
        <w:rPr>
          <w:sz w:val="24"/>
          <w:szCs w:val="24"/>
        </w:rPr>
        <w:tab/>
      </w:r>
      <w:r w:rsidRPr="00EA5AE0">
        <w:rPr>
          <w:sz w:val="24"/>
          <w:szCs w:val="24"/>
        </w:rPr>
        <w:tab/>
      </w:r>
      <w:r w:rsidRPr="00EA5AE0">
        <w:rPr>
          <w:sz w:val="24"/>
          <w:szCs w:val="24"/>
        </w:rPr>
        <w:tab/>
      </w:r>
      <w:smartTag w:uri="urn:schemas-microsoft-com:office:smarttags" w:element="place">
        <w:smartTag w:uri="urn:schemas-microsoft-com:office:smarttags" w:element="PlaceName">
          <w:r w:rsidRPr="00EA5AE0">
            <w:rPr>
              <w:b/>
              <w:sz w:val="24"/>
              <w:szCs w:val="24"/>
            </w:rPr>
            <w:t>Mercer</w:t>
          </w:r>
        </w:smartTag>
        <w:r w:rsidRPr="00EA5AE0">
          <w:rPr>
            <w:b/>
            <w:sz w:val="24"/>
            <w:szCs w:val="24"/>
          </w:rPr>
          <w:t xml:space="preserve"> </w:t>
        </w:r>
        <w:smartTag w:uri="urn:schemas-microsoft-com:office:smarttags" w:element="PlaceType">
          <w:r w:rsidRPr="00EA5AE0">
            <w:rPr>
              <w:b/>
              <w:sz w:val="24"/>
              <w:szCs w:val="24"/>
            </w:rPr>
            <w:t>County</w:t>
          </w:r>
        </w:smartTag>
        <w:r w:rsidRPr="00EA5AE0">
          <w:rPr>
            <w:b/>
            <w:sz w:val="24"/>
            <w:szCs w:val="24"/>
          </w:rPr>
          <w:t xml:space="preserve"> </w:t>
        </w:r>
        <w:smartTag w:uri="urn:schemas-microsoft-com:office:smarttags" w:element="PlaceName">
          <w:r w:rsidRPr="00EA5AE0">
            <w:rPr>
              <w:b/>
              <w:sz w:val="24"/>
              <w:szCs w:val="24"/>
            </w:rPr>
            <w:t>Police</w:t>
          </w:r>
        </w:smartTag>
        <w:r w:rsidRPr="00EA5AE0">
          <w:rPr>
            <w:b/>
            <w:sz w:val="24"/>
            <w:szCs w:val="24"/>
          </w:rPr>
          <w:t xml:space="preserve"> </w:t>
        </w:r>
        <w:smartTag w:uri="urn:schemas-microsoft-com:office:smarttags" w:element="PlaceType">
          <w:r w:rsidRPr="00EA5AE0">
            <w:rPr>
              <w:b/>
              <w:sz w:val="24"/>
              <w:szCs w:val="24"/>
            </w:rPr>
            <w:t>Academy</w:t>
          </w:r>
        </w:smartTag>
      </w:smartTag>
    </w:p>
    <w:p w:rsidR="0040077D" w:rsidRPr="00EA5AE0" w:rsidRDefault="0040077D">
      <w:pPr>
        <w:ind w:left="2160" w:firstLine="720"/>
        <w:rPr>
          <w:b/>
          <w:sz w:val="24"/>
          <w:szCs w:val="24"/>
        </w:rPr>
      </w:pPr>
      <w:r w:rsidRPr="00EA5AE0">
        <w:rPr>
          <w:b/>
          <w:sz w:val="24"/>
          <w:szCs w:val="24"/>
        </w:rPr>
        <w:t xml:space="preserve">At </w:t>
      </w:r>
      <w:smartTag w:uri="urn:schemas-microsoft-com:office:smarttags" w:element="place">
        <w:smartTag w:uri="urn:schemas-microsoft-com:office:smarttags" w:element="PlaceName">
          <w:r w:rsidRPr="00EA5AE0">
            <w:rPr>
              <w:b/>
              <w:sz w:val="24"/>
              <w:szCs w:val="24"/>
            </w:rPr>
            <w:t>Mercer</w:t>
          </w:r>
        </w:smartTag>
        <w:r w:rsidRPr="00EA5AE0">
          <w:rPr>
            <w:b/>
            <w:sz w:val="24"/>
            <w:szCs w:val="24"/>
          </w:rPr>
          <w:t xml:space="preserve"> </w:t>
        </w:r>
        <w:smartTag w:uri="urn:schemas-microsoft-com:office:smarttags" w:element="PlaceType">
          <w:r w:rsidRPr="00EA5AE0">
            <w:rPr>
              <w:b/>
              <w:sz w:val="24"/>
              <w:szCs w:val="24"/>
            </w:rPr>
            <w:t>County</w:t>
          </w:r>
        </w:smartTag>
        <w:r w:rsidRPr="00EA5AE0">
          <w:rPr>
            <w:b/>
            <w:sz w:val="24"/>
            <w:szCs w:val="24"/>
          </w:rPr>
          <w:t xml:space="preserve"> </w:t>
        </w:r>
        <w:smartTag w:uri="urn:schemas-microsoft-com:office:smarttags" w:element="PlaceType">
          <w:r w:rsidRPr="00EA5AE0">
            <w:rPr>
              <w:b/>
              <w:sz w:val="24"/>
              <w:szCs w:val="24"/>
            </w:rPr>
            <w:t>Community College</w:t>
          </w:r>
        </w:smartTag>
      </w:smartTag>
    </w:p>
    <w:p w:rsidR="0040077D" w:rsidRPr="00EA5AE0" w:rsidRDefault="0040077D">
      <w:pPr>
        <w:pStyle w:val="Heading5"/>
        <w:rPr>
          <w:rFonts w:ascii="Times New Roman" w:hAnsi="Times New Roman"/>
          <w:szCs w:val="24"/>
        </w:rPr>
      </w:pPr>
      <w:r w:rsidRPr="00EA5AE0">
        <w:rPr>
          <w:rFonts w:ascii="Times New Roman" w:hAnsi="Times New Roman"/>
          <w:szCs w:val="24"/>
        </w:rPr>
        <w:t>Engineering and Technology Building 1st Floor</w:t>
      </w:r>
      <w:r w:rsidR="00376E34">
        <w:rPr>
          <w:rFonts w:ascii="Times New Roman" w:hAnsi="Times New Roman"/>
          <w:szCs w:val="24"/>
        </w:rPr>
        <w:t xml:space="preserve">, </w:t>
      </w:r>
      <w:r w:rsidRPr="00EA5AE0">
        <w:rPr>
          <w:rFonts w:ascii="Times New Roman" w:hAnsi="Times New Roman"/>
          <w:szCs w:val="24"/>
        </w:rPr>
        <w:t>Rm</w:t>
      </w:r>
      <w:r w:rsidR="00376E34">
        <w:rPr>
          <w:rFonts w:ascii="Times New Roman" w:hAnsi="Times New Roman"/>
          <w:szCs w:val="24"/>
        </w:rPr>
        <w:t>.</w:t>
      </w:r>
      <w:r w:rsidRPr="00EA5AE0">
        <w:rPr>
          <w:rFonts w:ascii="Times New Roman" w:hAnsi="Times New Roman"/>
          <w:szCs w:val="24"/>
        </w:rPr>
        <w:t xml:space="preserve"> 131</w:t>
      </w:r>
    </w:p>
    <w:p w:rsidR="0040077D" w:rsidRPr="00EA5AE0" w:rsidRDefault="0040077D">
      <w:pPr>
        <w:pStyle w:val="Heading5"/>
        <w:ind w:left="2880" w:firstLine="0"/>
        <w:rPr>
          <w:rFonts w:ascii="Times New Roman" w:hAnsi="Times New Roman"/>
          <w:szCs w:val="24"/>
        </w:rPr>
      </w:pPr>
      <w:smartTag w:uri="urn:schemas-microsoft-com:office:smarttags" w:element="address">
        <w:smartTag w:uri="urn:schemas-microsoft-com:office:smarttags" w:element="Street">
          <w:r w:rsidRPr="00EA5AE0">
            <w:rPr>
              <w:rFonts w:ascii="Times New Roman" w:hAnsi="Times New Roman"/>
              <w:szCs w:val="24"/>
            </w:rPr>
            <w:t>1200 Old Trenton Road</w:t>
          </w:r>
        </w:smartTag>
        <w:r w:rsidRPr="00EA5AE0">
          <w:rPr>
            <w:rFonts w:ascii="Times New Roman" w:hAnsi="Times New Roman"/>
            <w:szCs w:val="24"/>
          </w:rPr>
          <w:t xml:space="preserve">, </w:t>
        </w:r>
        <w:smartTag w:uri="urn:schemas-microsoft-com:office:smarttags" w:element="City">
          <w:r w:rsidRPr="00EA5AE0">
            <w:rPr>
              <w:rFonts w:ascii="Times New Roman" w:hAnsi="Times New Roman"/>
              <w:szCs w:val="24"/>
            </w:rPr>
            <w:t>West Windsor</w:t>
          </w:r>
        </w:smartTag>
        <w:r w:rsidRPr="00EA5AE0">
          <w:rPr>
            <w:rFonts w:ascii="Times New Roman" w:hAnsi="Times New Roman"/>
            <w:szCs w:val="24"/>
          </w:rPr>
          <w:t xml:space="preserve">, </w:t>
        </w:r>
        <w:smartTag w:uri="urn:schemas-microsoft-com:office:smarttags" w:element="State">
          <w:r w:rsidRPr="00EA5AE0">
            <w:rPr>
              <w:rFonts w:ascii="Times New Roman" w:hAnsi="Times New Roman"/>
              <w:szCs w:val="24"/>
            </w:rPr>
            <w:t>NJ</w:t>
          </w:r>
        </w:smartTag>
        <w:r w:rsidRPr="00EA5AE0">
          <w:rPr>
            <w:rFonts w:ascii="Times New Roman" w:hAnsi="Times New Roman"/>
            <w:szCs w:val="24"/>
          </w:rPr>
          <w:t xml:space="preserve">  </w:t>
        </w:r>
        <w:smartTag w:uri="urn:schemas-microsoft-com:office:smarttags" w:element="PostalCode">
          <w:r w:rsidRPr="00EA5AE0">
            <w:rPr>
              <w:rFonts w:ascii="Times New Roman" w:hAnsi="Times New Roman"/>
              <w:szCs w:val="24"/>
            </w:rPr>
            <w:t>08690</w:t>
          </w:r>
        </w:smartTag>
      </w:smartTag>
    </w:p>
    <w:p w:rsidR="0040077D" w:rsidRPr="00EA5AE0" w:rsidRDefault="0040077D">
      <w:pPr>
        <w:ind w:left="2160" w:firstLine="720"/>
        <w:rPr>
          <w:b/>
          <w:sz w:val="24"/>
          <w:szCs w:val="24"/>
        </w:rPr>
      </w:pPr>
      <w:r w:rsidRPr="00EA5AE0">
        <w:rPr>
          <w:b/>
          <w:sz w:val="24"/>
          <w:szCs w:val="24"/>
        </w:rPr>
        <w:t>(609) 584-2302 office</w:t>
      </w:r>
    </w:p>
    <w:p w:rsidR="0040077D" w:rsidRPr="00EA5AE0" w:rsidRDefault="0040077D">
      <w:pPr>
        <w:ind w:left="2160" w:firstLine="720"/>
        <w:rPr>
          <w:b/>
          <w:sz w:val="24"/>
          <w:szCs w:val="24"/>
        </w:rPr>
      </w:pPr>
      <w:r w:rsidRPr="00EA5AE0">
        <w:rPr>
          <w:b/>
          <w:sz w:val="24"/>
          <w:szCs w:val="24"/>
        </w:rPr>
        <w:t>(609) 584-2306 fax</w:t>
      </w:r>
    </w:p>
    <w:p w:rsidR="00B1256D" w:rsidRDefault="00B1256D">
      <w:pPr>
        <w:ind w:left="2880" w:firstLine="720"/>
        <w:rPr>
          <w:b/>
          <w:bCs/>
          <w:sz w:val="16"/>
          <w:szCs w:val="16"/>
        </w:rPr>
      </w:pPr>
    </w:p>
    <w:p w:rsidR="00B1256D" w:rsidRPr="006C19BB" w:rsidRDefault="00B1256D">
      <w:pPr>
        <w:ind w:left="2880" w:firstLine="720"/>
        <w:rPr>
          <w:b/>
          <w:bCs/>
          <w:sz w:val="16"/>
          <w:szCs w:val="16"/>
        </w:rPr>
      </w:pPr>
    </w:p>
    <w:p w:rsidR="0040077D" w:rsidRDefault="0040077D">
      <w:pPr>
        <w:rPr>
          <w:sz w:val="24"/>
        </w:rPr>
      </w:pPr>
      <w:r>
        <w:rPr>
          <w:b/>
          <w:bCs/>
          <w:sz w:val="24"/>
          <w:u w:val="single"/>
        </w:rPr>
        <w:t>Please print clearly or type below.</w:t>
      </w:r>
      <w:r>
        <w:rPr>
          <w:sz w:val="24"/>
        </w:rPr>
        <w:t xml:space="preserve"> (Make copies of this form for additional students)</w:t>
      </w:r>
    </w:p>
    <w:p w:rsidR="0040077D" w:rsidRDefault="0040077D">
      <w:pPr>
        <w:rPr>
          <w:sz w:val="24"/>
        </w:rPr>
      </w:pPr>
    </w:p>
    <w:p w:rsidR="0040077D" w:rsidRDefault="0040077D">
      <w:pPr>
        <w:rPr>
          <w:sz w:val="22"/>
        </w:rPr>
      </w:pPr>
      <w:r>
        <w:rPr>
          <w:sz w:val="22"/>
        </w:rPr>
        <w:t>NAME:__________________________________________________RANK:______________________________</w:t>
      </w:r>
    </w:p>
    <w:p w:rsidR="0040077D" w:rsidRDefault="0040077D">
      <w:pPr>
        <w:rPr>
          <w:sz w:val="22"/>
        </w:rPr>
      </w:pPr>
    </w:p>
    <w:p w:rsidR="0040077D" w:rsidRDefault="0040077D">
      <w:pPr>
        <w:rPr>
          <w:sz w:val="22"/>
        </w:rPr>
      </w:pPr>
      <w:r>
        <w:rPr>
          <w:sz w:val="22"/>
        </w:rPr>
        <w:t>DEPARTMENT:________________________________________PHONE #:______________________________</w:t>
      </w:r>
    </w:p>
    <w:p w:rsidR="0040077D" w:rsidRDefault="0040077D">
      <w:pPr>
        <w:rPr>
          <w:sz w:val="22"/>
        </w:rPr>
      </w:pPr>
    </w:p>
    <w:p w:rsidR="0040077D" w:rsidRDefault="0040077D">
      <w:pPr>
        <w:rPr>
          <w:sz w:val="22"/>
        </w:rPr>
      </w:pPr>
      <w:r>
        <w:rPr>
          <w:sz w:val="22"/>
        </w:rPr>
        <w:t>ADDRESS:___________________________________________________________________________________</w:t>
      </w:r>
    </w:p>
    <w:p w:rsidR="0040077D" w:rsidRDefault="0040077D">
      <w:pPr>
        <w:rPr>
          <w:sz w:val="22"/>
        </w:rPr>
      </w:pPr>
    </w:p>
    <w:p w:rsidR="0040077D" w:rsidRDefault="0040077D">
      <w:pPr>
        <w:rPr>
          <w:sz w:val="22"/>
        </w:rPr>
      </w:pPr>
      <w:r>
        <w:rPr>
          <w:sz w:val="22"/>
        </w:rPr>
        <w:t>APPROVED BY:______________________________________________                 _______________________</w:t>
      </w:r>
    </w:p>
    <w:p w:rsidR="0040077D" w:rsidRDefault="0040077D">
      <w:r>
        <w:rPr>
          <w:sz w:val="22"/>
        </w:rPr>
        <w:tab/>
      </w:r>
      <w:r>
        <w:rPr>
          <w:sz w:val="22"/>
        </w:rPr>
        <w:tab/>
      </w:r>
      <w:r>
        <w:rPr>
          <w:sz w:val="22"/>
        </w:rPr>
        <w:tab/>
        <w:t xml:space="preserve">         </w:t>
      </w:r>
      <w:r>
        <w:t>(Chief or Designee)</w:t>
      </w:r>
      <w:r>
        <w:tab/>
      </w:r>
      <w:r>
        <w:tab/>
      </w:r>
      <w:r>
        <w:tab/>
      </w:r>
      <w:r>
        <w:tab/>
      </w:r>
      <w:r>
        <w:tab/>
      </w:r>
      <w:r>
        <w:tab/>
        <w:t>(Date)</w:t>
      </w:r>
    </w:p>
    <w:sectPr w:rsidR="0040077D" w:rsidSect="00973F03">
      <w:pgSz w:w="12240" w:h="15840" w:code="1"/>
      <w:pgMar w:top="864" w:right="864" w:bottom="576" w:left="1152"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3779" w:rsidRDefault="005D3779">
      <w:r>
        <w:separator/>
      </w:r>
    </w:p>
  </w:endnote>
  <w:endnote w:type="continuationSeparator" w:id="0">
    <w:p w:rsidR="005D3779" w:rsidRDefault="005D37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3779" w:rsidRDefault="005D3779">
      <w:r>
        <w:separator/>
      </w:r>
    </w:p>
  </w:footnote>
  <w:footnote w:type="continuationSeparator" w:id="0">
    <w:p w:rsidR="005D3779" w:rsidRDefault="005D37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5E5F73"/>
    <w:multiLevelType w:val="multilevel"/>
    <w:tmpl w:val="224033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8343F14"/>
    <w:multiLevelType w:val="multilevel"/>
    <w:tmpl w:val="3684E2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77D"/>
    <w:rsid w:val="000062ED"/>
    <w:rsid w:val="00006B39"/>
    <w:rsid w:val="000155EF"/>
    <w:rsid w:val="00017692"/>
    <w:rsid w:val="00070E82"/>
    <w:rsid w:val="00087081"/>
    <w:rsid w:val="000B2CB6"/>
    <w:rsid w:val="00103D94"/>
    <w:rsid w:val="001245CA"/>
    <w:rsid w:val="001954A5"/>
    <w:rsid w:val="001C7AD2"/>
    <w:rsid w:val="001F4F0A"/>
    <w:rsid w:val="00264AEB"/>
    <w:rsid w:val="002A0CE8"/>
    <w:rsid w:val="002E3C42"/>
    <w:rsid w:val="003466B9"/>
    <w:rsid w:val="003474CB"/>
    <w:rsid w:val="00376E34"/>
    <w:rsid w:val="0040077D"/>
    <w:rsid w:val="004E5BF0"/>
    <w:rsid w:val="005D3779"/>
    <w:rsid w:val="0069662B"/>
    <w:rsid w:val="006C19BB"/>
    <w:rsid w:val="006E6449"/>
    <w:rsid w:val="0072089A"/>
    <w:rsid w:val="007C40E4"/>
    <w:rsid w:val="007F2C55"/>
    <w:rsid w:val="00801D49"/>
    <w:rsid w:val="00973F03"/>
    <w:rsid w:val="009E1A9D"/>
    <w:rsid w:val="00A750CC"/>
    <w:rsid w:val="00AA197C"/>
    <w:rsid w:val="00AB4824"/>
    <w:rsid w:val="00B1018D"/>
    <w:rsid w:val="00B1256D"/>
    <w:rsid w:val="00B24F88"/>
    <w:rsid w:val="00BA4CF6"/>
    <w:rsid w:val="00C21CD2"/>
    <w:rsid w:val="00C5531E"/>
    <w:rsid w:val="00C8250E"/>
    <w:rsid w:val="00CC1089"/>
    <w:rsid w:val="00CD109E"/>
    <w:rsid w:val="00CF62DB"/>
    <w:rsid w:val="00E55AE1"/>
    <w:rsid w:val="00E65069"/>
    <w:rsid w:val="00E77942"/>
    <w:rsid w:val="00EA5AE0"/>
    <w:rsid w:val="00EB5637"/>
    <w:rsid w:val="00EC3B06"/>
    <w:rsid w:val="00EE23C7"/>
    <w:rsid w:val="00EF2FD2"/>
    <w:rsid w:val="00FF41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tim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D50D6955-4736-4514-99FF-75AD7B65E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3F03"/>
  </w:style>
  <w:style w:type="paragraph" w:styleId="Heading1">
    <w:name w:val="heading 1"/>
    <w:basedOn w:val="Normal"/>
    <w:next w:val="Normal"/>
    <w:qFormat/>
    <w:rsid w:val="00973F03"/>
    <w:pPr>
      <w:keepNext/>
      <w:outlineLvl w:val="0"/>
    </w:pPr>
    <w:rPr>
      <w:sz w:val="24"/>
    </w:rPr>
  </w:style>
  <w:style w:type="paragraph" w:styleId="Heading2">
    <w:name w:val="heading 2"/>
    <w:basedOn w:val="Normal"/>
    <w:next w:val="Normal"/>
    <w:qFormat/>
    <w:rsid w:val="00973F03"/>
    <w:pPr>
      <w:keepNext/>
      <w:jc w:val="center"/>
      <w:outlineLvl w:val="1"/>
    </w:pPr>
    <w:rPr>
      <w:rFonts w:ascii="Century Gothic" w:hAnsi="Century Gothic"/>
      <w:sz w:val="24"/>
    </w:rPr>
  </w:style>
  <w:style w:type="paragraph" w:styleId="Heading3">
    <w:name w:val="heading 3"/>
    <w:basedOn w:val="Normal"/>
    <w:next w:val="Normal"/>
    <w:qFormat/>
    <w:rsid w:val="00973F03"/>
    <w:pPr>
      <w:keepNext/>
      <w:jc w:val="center"/>
      <w:outlineLvl w:val="2"/>
    </w:pPr>
    <w:rPr>
      <w:rFonts w:ascii="Century Gothic" w:hAnsi="Century Gothic"/>
      <w:b/>
      <w:bCs/>
      <w:sz w:val="24"/>
      <w:u w:val="single"/>
    </w:rPr>
  </w:style>
  <w:style w:type="paragraph" w:styleId="Heading4">
    <w:name w:val="heading 4"/>
    <w:basedOn w:val="Normal"/>
    <w:next w:val="Normal"/>
    <w:qFormat/>
    <w:rsid w:val="00973F03"/>
    <w:pPr>
      <w:keepNext/>
      <w:jc w:val="center"/>
      <w:outlineLvl w:val="3"/>
    </w:pPr>
    <w:rPr>
      <w:b/>
      <w:bCs/>
      <w:sz w:val="28"/>
    </w:rPr>
  </w:style>
  <w:style w:type="paragraph" w:styleId="Heading5">
    <w:name w:val="heading 5"/>
    <w:basedOn w:val="Normal"/>
    <w:next w:val="Normal"/>
    <w:qFormat/>
    <w:rsid w:val="00973F03"/>
    <w:pPr>
      <w:keepNext/>
      <w:ind w:left="2160" w:firstLine="720"/>
      <w:outlineLvl w:val="4"/>
    </w:pPr>
    <w:rPr>
      <w:rFonts w:ascii="Century Gothic" w:hAnsi="Century Gothic"/>
      <w:b/>
      <w:sz w:val="24"/>
    </w:rPr>
  </w:style>
  <w:style w:type="paragraph" w:styleId="Heading6">
    <w:name w:val="heading 6"/>
    <w:basedOn w:val="Normal"/>
    <w:next w:val="Normal"/>
    <w:qFormat/>
    <w:rsid w:val="00973F03"/>
    <w:pPr>
      <w:keepNext/>
      <w:jc w:val="center"/>
      <w:outlineLvl w:val="5"/>
    </w:pPr>
    <w:rPr>
      <w:sz w:val="28"/>
      <w:szCs w:val="28"/>
      <w:u w:val="single"/>
    </w:rPr>
  </w:style>
  <w:style w:type="paragraph" w:styleId="Heading7">
    <w:name w:val="heading 7"/>
    <w:basedOn w:val="Normal"/>
    <w:next w:val="Normal"/>
    <w:qFormat/>
    <w:rsid w:val="00973F03"/>
    <w:pPr>
      <w:keepNext/>
      <w:jc w:val="center"/>
      <w:outlineLvl w:val="6"/>
    </w:pPr>
    <w:rPr>
      <w:b/>
      <w:bCs/>
      <w:sz w:val="4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sid w:val="00973F03"/>
    <w:rPr>
      <w:sz w:val="16"/>
    </w:rPr>
  </w:style>
  <w:style w:type="paragraph" w:styleId="CommentText">
    <w:name w:val="annotation text"/>
    <w:basedOn w:val="Normal"/>
    <w:semiHidden/>
    <w:rsid w:val="00973F03"/>
  </w:style>
  <w:style w:type="paragraph" w:styleId="Header">
    <w:name w:val="header"/>
    <w:basedOn w:val="Normal"/>
    <w:rsid w:val="00973F03"/>
    <w:pPr>
      <w:tabs>
        <w:tab w:val="center" w:pos="4320"/>
        <w:tab w:val="right" w:pos="8640"/>
      </w:tabs>
    </w:pPr>
  </w:style>
  <w:style w:type="paragraph" w:styleId="Footer">
    <w:name w:val="footer"/>
    <w:basedOn w:val="Normal"/>
    <w:rsid w:val="00973F03"/>
    <w:pPr>
      <w:tabs>
        <w:tab w:val="center" w:pos="4320"/>
        <w:tab w:val="right" w:pos="8640"/>
      </w:tabs>
    </w:pPr>
  </w:style>
  <w:style w:type="character" w:styleId="PageNumber">
    <w:name w:val="page number"/>
    <w:basedOn w:val="DefaultParagraphFont"/>
    <w:rsid w:val="00973F03"/>
  </w:style>
  <w:style w:type="paragraph" w:styleId="DocumentMap">
    <w:name w:val="Document Map"/>
    <w:basedOn w:val="Normal"/>
    <w:semiHidden/>
    <w:rsid w:val="00973F03"/>
    <w:pPr>
      <w:shd w:val="clear" w:color="auto" w:fill="000080"/>
    </w:pPr>
    <w:rPr>
      <w:rFonts w:ascii="Tahoma" w:hAnsi="Tahoma" w:cs="Tahoma"/>
    </w:rPr>
  </w:style>
  <w:style w:type="paragraph" w:styleId="BodyText">
    <w:name w:val="Body Text"/>
    <w:basedOn w:val="Normal"/>
    <w:rsid w:val="00973F03"/>
    <w:pPr>
      <w:jc w:val="both"/>
    </w:pPr>
    <w:rPr>
      <w:sz w:val="24"/>
    </w:rPr>
  </w:style>
  <w:style w:type="paragraph" w:styleId="BodyText2">
    <w:name w:val="Body Text 2"/>
    <w:basedOn w:val="Normal"/>
    <w:rsid w:val="00973F03"/>
    <w:rPr>
      <w:rFonts w:ascii="Century Gothic" w:hAnsi="Century Gothic"/>
      <w:sz w:val="24"/>
    </w:rPr>
  </w:style>
  <w:style w:type="paragraph" w:styleId="BodyText3">
    <w:name w:val="Body Text 3"/>
    <w:basedOn w:val="Normal"/>
    <w:rsid w:val="00973F03"/>
    <w:pPr>
      <w:jc w:val="both"/>
    </w:pPr>
    <w:rPr>
      <w:rFonts w:ascii="Century Gothic" w:hAnsi="Century Gothic"/>
      <w:sz w:val="18"/>
    </w:rPr>
  </w:style>
  <w:style w:type="character" w:styleId="Strong">
    <w:name w:val="Strong"/>
    <w:basedOn w:val="DefaultParagraphFont"/>
    <w:qFormat/>
    <w:rsid w:val="00973F03"/>
    <w:rPr>
      <w:b/>
      <w:bCs/>
    </w:rPr>
  </w:style>
  <w:style w:type="paragraph" w:styleId="NormalWeb">
    <w:name w:val="Normal (Web)"/>
    <w:basedOn w:val="Normal"/>
    <w:uiPriority w:val="99"/>
    <w:unhideWhenUsed/>
    <w:rsid w:val="00B1256D"/>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1056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288</Words>
  <Characters>1647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TO:</vt:lpstr>
    </vt:vector>
  </TitlesOfParts>
  <Company>Compaq</Company>
  <LinksUpToDate>false</LinksUpToDate>
  <CharactersWithSpaces>1932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subject/>
  <dc:creator>Compaq</dc:creator>
  <cp:keywords/>
  <dc:description/>
  <cp:lastModifiedBy>Gioscio, Robert</cp:lastModifiedBy>
  <cp:revision>2</cp:revision>
  <cp:lastPrinted>2011-09-28T15:02:00Z</cp:lastPrinted>
  <dcterms:created xsi:type="dcterms:W3CDTF">2019-03-29T17:35:00Z</dcterms:created>
  <dcterms:modified xsi:type="dcterms:W3CDTF">2019-03-29T17:35:00Z</dcterms:modified>
</cp:coreProperties>
</file>